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BEF" w:rsidRDefault="00F06BEF" w:rsidP="00F06BEF">
      <w:pPr>
        <w:spacing w:line="560" w:lineRule="exact"/>
        <w:rPr>
          <w:rFonts w:ascii="黑体" w:eastAsia="黑体" w:hAnsi="黑体" w:cs="黑体" w:hint="eastAsia"/>
          <w:sz w:val="32"/>
          <w:szCs w:val="32"/>
        </w:rPr>
      </w:pPr>
      <w:r>
        <w:rPr>
          <w:rFonts w:ascii="黑体" w:eastAsia="黑体" w:hAnsi="黑体" w:cs="黑体" w:hint="eastAsia"/>
          <w:sz w:val="32"/>
          <w:szCs w:val="32"/>
        </w:rPr>
        <w:t>附件3</w:t>
      </w:r>
    </w:p>
    <w:p w:rsidR="00F06BEF" w:rsidRDefault="00F06BEF" w:rsidP="00F06BEF">
      <w:pPr>
        <w:spacing w:line="0" w:lineRule="atLeast"/>
        <w:jc w:val="center"/>
        <w:rPr>
          <w:rFonts w:ascii="华文中宋" w:eastAsia="华文中宋" w:hAnsi="华文中宋" w:cs="华文中宋" w:hint="eastAsia"/>
          <w:sz w:val="44"/>
          <w:szCs w:val="44"/>
        </w:rPr>
      </w:pPr>
      <w:r>
        <w:rPr>
          <w:rFonts w:ascii="华文中宋" w:eastAsia="华文中宋" w:hAnsi="华文中宋" w:cs="华文中宋" w:hint="eastAsia"/>
          <w:sz w:val="44"/>
          <w:szCs w:val="44"/>
        </w:rPr>
        <w:t>提前移出拖欠农民工工资失信联合惩戒</w:t>
      </w:r>
    </w:p>
    <w:p w:rsidR="00F06BEF" w:rsidRDefault="00F06BEF" w:rsidP="00F06BEF">
      <w:pPr>
        <w:spacing w:line="0" w:lineRule="atLeast"/>
        <w:jc w:val="center"/>
        <w:rPr>
          <w:rFonts w:ascii="华文中宋" w:eastAsia="华文中宋" w:hAnsi="华文中宋" w:cs="华文中宋" w:hint="eastAsia"/>
          <w:spacing w:val="-20"/>
          <w:sz w:val="44"/>
          <w:szCs w:val="44"/>
        </w:rPr>
      </w:pPr>
      <w:r>
        <w:rPr>
          <w:rFonts w:ascii="华文中宋" w:eastAsia="华文中宋" w:hAnsi="华文中宋" w:cs="华文中宋" w:hint="eastAsia"/>
          <w:sz w:val="44"/>
          <w:szCs w:val="44"/>
        </w:rPr>
        <w:t>对象名单决定书</w:t>
      </w:r>
    </w:p>
    <w:p w:rsidR="00F06BEF" w:rsidRDefault="00F06BEF" w:rsidP="00F06BEF">
      <w:pPr>
        <w:spacing w:beforeLines="5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人社监移决字〔    〕  号</w:t>
      </w:r>
    </w:p>
    <w:p w:rsidR="00F06BEF" w:rsidRDefault="00F06BEF" w:rsidP="00F06BEF">
      <w:pPr>
        <w:spacing w:beforeLines="50" w:line="460" w:lineRule="exact"/>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用人单位：</w:t>
      </w:r>
      <w:r>
        <w:rPr>
          <w:rFonts w:ascii="仿宋_GB2312" w:eastAsia="仿宋_GB2312" w:hAnsi="仿宋_GB2312" w:cs="仿宋_GB2312" w:hint="eastAsia"/>
          <w:sz w:val="28"/>
          <w:szCs w:val="28"/>
          <w:u w:val="single"/>
        </w:rPr>
        <w:t xml:space="preserve">                                   </w:t>
      </w:r>
    </w:p>
    <w:p w:rsidR="00F06BEF" w:rsidRDefault="00F06BEF" w:rsidP="00F06BEF">
      <w:pPr>
        <w:spacing w:line="460" w:lineRule="exact"/>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统一社会信用代码：</w:t>
      </w:r>
      <w:r>
        <w:rPr>
          <w:rFonts w:ascii="仿宋_GB2312" w:eastAsia="仿宋_GB2312" w:hAnsi="仿宋_GB2312" w:cs="仿宋_GB2312" w:hint="eastAsia"/>
          <w:sz w:val="28"/>
          <w:szCs w:val="28"/>
          <w:u w:val="single"/>
        </w:rPr>
        <w:t xml:space="preserve">                           </w:t>
      </w:r>
    </w:p>
    <w:p w:rsidR="00F06BEF" w:rsidRDefault="00F06BEF" w:rsidP="00F06BEF">
      <w:pPr>
        <w:spacing w:line="460" w:lineRule="exact"/>
        <w:rPr>
          <w:rFonts w:ascii="仿宋_GB2312" w:eastAsia="仿宋_GB2312" w:hAnsi="仿宋_GB2312" w:cs="仿宋_GB2312" w:hint="eastAsia"/>
          <w:sz w:val="28"/>
          <w:szCs w:val="28"/>
          <w:u w:val="single"/>
        </w:rPr>
      </w:pPr>
      <w:r>
        <w:rPr>
          <w:rFonts w:ascii="仿宋_GB2312" w:eastAsia="仿宋_GB2312" w:hAnsi="仿宋_GB2312" w:cs="仿宋_GB2312" w:hint="eastAsia"/>
          <w:spacing w:val="-20"/>
          <w:sz w:val="28"/>
          <w:szCs w:val="28"/>
        </w:rPr>
        <w:t>法定代表人或者主要负责人：</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，身份证号码：</w:t>
      </w:r>
      <w:r>
        <w:rPr>
          <w:rFonts w:ascii="仿宋_GB2312" w:eastAsia="仿宋_GB2312" w:hAnsi="仿宋_GB2312" w:cs="仿宋_GB2312" w:hint="eastAsia"/>
          <w:sz w:val="28"/>
          <w:szCs w:val="28"/>
          <w:u w:val="single"/>
        </w:rPr>
        <w:t xml:space="preserve">                   </w:t>
      </w:r>
    </w:p>
    <w:p w:rsidR="00F06BEF" w:rsidRDefault="00F06BEF" w:rsidP="00F06BEF">
      <w:pPr>
        <w:spacing w:line="460" w:lineRule="exact"/>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直接负责的主管人员：</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，身份证号码：</w:t>
      </w:r>
      <w:r>
        <w:rPr>
          <w:rFonts w:ascii="仿宋_GB2312" w:eastAsia="仿宋_GB2312" w:hAnsi="仿宋_GB2312" w:cs="仿宋_GB2312" w:hint="eastAsia"/>
          <w:sz w:val="28"/>
          <w:szCs w:val="28"/>
          <w:u w:val="single"/>
        </w:rPr>
        <w:t xml:space="preserve">                    </w:t>
      </w:r>
    </w:p>
    <w:p w:rsidR="00F06BEF" w:rsidRDefault="00F06BEF" w:rsidP="00F06BEF">
      <w:pPr>
        <w:spacing w:line="460" w:lineRule="exact"/>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其他直接责任人员  ：</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，身份证号码：</w:t>
      </w:r>
      <w:r>
        <w:rPr>
          <w:rFonts w:ascii="仿宋_GB2312" w:eastAsia="仿宋_GB2312" w:hAnsi="仿宋_GB2312" w:cs="仿宋_GB2312" w:hint="eastAsia"/>
          <w:sz w:val="28"/>
          <w:szCs w:val="28"/>
          <w:u w:val="single"/>
        </w:rPr>
        <w:t xml:space="preserve">                    </w:t>
      </w:r>
    </w:p>
    <w:p w:rsidR="00F06BEF" w:rsidRDefault="00F06BEF" w:rsidP="00F06BEF">
      <w:pPr>
        <w:spacing w:beforeLines="50"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日，我局收到你单位提交的提前移出失信联合惩戒</w:t>
      </w:r>
      <w:r>
        <w:rPr>
          <w:rFonts w:ascii="仿宋_GB2312" w:eastAsia="仿宋_GB2312" w:hAnsi="仿宋_GB2312" w:cs="仿宋_GB2312"/>
          <w:sz w:val="28"/>
          <w:szCs w:val="28"/>
        </w:rPr>
        <w:t>对象</w:t>
      </w:r>
      <w:r>
        <w:rPr>
          <w:rFonts w:ascii="仿宋_GB2312" w:eastAsia="仿宋_GB2312" w:hAnsi="仿宋_GB2312" w:cs="仿宋_GB2312" w:hint="eastAsia"/>
          <w:sz w:val="28"/>
          <w:szCs w:val="28"/>
        </w:rPr>
        <w:t>名单申请和已经改正拖欠农民工工资违法行为证据、不再拖欠农民工工资书面信用承诺。</w:t>
      </w:r>
    </w:p>
    <w:p w:rsidR="00F06BEF" w:rsidRDefault="00F06BEF" w:rsidP="00F06BEF">
      <w:pPr>
        <w:spacing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依据《拖欠农民工工资失信联合惩戒对象名单管理</w:t>
      </w:r>
      <w:r>
        <w:rPr>
          <w:rFonts w:ascii="仿宋_GB2312" w:eastAsia="仿宋_GB2312" w:hAnsi="仿宋_GB2312" w:cs="仿宋_GB2312"/>
          <w:sz w:val="28"/>
          <w:szCs w:val="28"/>
        </w:rPr>
        <w:t>暂行</w:t>
      </w:r>
      <w:r>
        <w:rPr>
          <w:rFonts w:ascii="仿宋_GB2312" w:eastAsia="仿宋_GB2312" w:hAnsi="仿宋_GB2312" w:cs="仿宋_GB2312" w:hint="eastAsia"/>
          <w:sz w:val="28"/>
          <w:szCs w:val="28"/>
        </w:rPr>
        <w:t>办法》第十二条规定，经审核，你单位符合提前移出失信联合惩戒</w:t>
      </w:r>
      <w:r>
        <w:rPr>
          <w:rFonts w:ascii="仿宋_GB2312" w:eastAsia="仿宋_GB2312" w:hAnsi="仿宋_GB2312" w:cs="仿宋_GB2312"/>
          <w:sz w:val="28"/>
          <w:szCs w:val="28"/>
        </w:rPr>
        <w:t>对象</w:t>
      </w:r>
      <w:r>
        <w:rPr>
          <w:rFonts w:ascii="仿宋_GB2312" w:eastAsia="仿宋_GB2312" w:hAnsi="仿宋_GB2312" w:cs="仿宋_GB2312" w:hint="eastAsia"/>
          <w:sz w:val="28"/>
          <w:szCs w:val="28"/>
        </w:rPr>
        <w:t>名单条件。</w:t>
      </w:r>
      <w:r>
        <w:rPr>
          <w:rFonts w:ascii="仿宋_GB2312" w:eastAsia="仿宋_GB2312" w:hAnsi="仿宋_GB2312" w:cs="仿宋_GB2312" w:hint="eastAsia"/>
          <w:b/>
          <w:bCs/>
          <w:sz w:val="28"/>
          <w:szCs w:val="28"/>
        </w:rPr>
        <w:t>我局决定：</w:t>
      </w:r>
      <w:r>
        <w:rPr>
          <w:rFonts w:ascii="仿宋_GB2312" w:eastAsia="仿宋_GB2312" w:hAnsi="仿宋_GB2312" w:cs="仿宋_GB2312" w:hint="eastAsia"/>
          <w:sz w:val="28"/>
          <w:szCs w:val="28"/>
        </w:rPr>
        <w:t>你单位以及上述人员提前移出拖欠农民工工资失信联合惩戒对象名单。我局将在十个工作日内将你单位移出失信联合惩戒</w:t>
      </w:r>
      <w:r>
        <w:rPr>
          <w:rFonts w:ascii="仿宋_GB2312" w:eastAsia="仿宋_GB2312" w:hAnsi="仿宋_GB2312" w:cs="仿宋_GB2312"/>
          <w:sz w:val="28"/>
          <w:szCs w:val="28"/>
        </w:rPr>
        <w:t>对象</w:t>
      </w:r>
      <w:r>
        <w:rPr>
          <w:rFonts w:ascii="仿宋_GB2312" w:eastAsia="仿宋_GB2312" w:hAnsi="仿宋_GB2312" w:cs="仿宋_GB2312" w:hint="eastAsia"/>
          <w:sz w:val="28"/>
          <w:szCs w:val="28"/>
        </w:rPr>
        <w:t>名单。</w:t>
      </w:r>
    </w:p>
    <w:p w:rsidR="00F06BEF" w:rsidRDefault="00F06BEF" w:rsidP="00F06BEF">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如发现你单位在申请提出移出时故意隐瞒真实情况、提供虚假材料，情节严重的，我局将撤销提前移出决定，恢复列入状态，列入的起止时间重新计算。</w:t>
      </w:r>
    </w:p>
    <w:p w:rsidR="00F06BEF" w:rsidRDefault="00F06BEF" w:rsidP="00F06BEF">
      <w:pPr>
        <w:spacing w:line="560" w:lineRule="exact"/>
        <w:ind w:firstLineChars="200" w:firstLine="560"/>
        <w:rPr>
          <w:rFonts w:ascii="仿宋_GB2312" w:eastAsia="仿宋_GB2312" w:hAnsi="仿宋_GB2312" w:cs="仿宋_GB2312" w:hint="eastAsia"/>
          <w:sz w:val="28"/>
          <w:szCs w:val="28"/>
        </w:rPr>
      </w:pPr>
    </w:p>
    <w:p w:rsidR="00F06BEF" w:rsidRDefault="00F06BEF" w:rsidP="00F06BEF">
      <w:pPr>
        <w:spacing w:line="560" w:lineRule="exact"/>
        <w:ind w:firstLineChars="200" w:firstLine="560"/>
        <w:rPr>
          <w:rFonts w:ascii="仿宋_GB2312" w:eastAsia="仿宋_GB2312" w:hAnsi="仿宋_GB2312" w:cs="仿宋_GB2312" w:hint="eastAsia"/>
          <w:sz w:val="28"/>
          <w:szCs w:val="28"/>
        </w:rPr>
      </w:pPr>
    </w:p>
    <w:p w:rsidR="00F06BEF" w:rsidRDefault="00F06BEF" w:rsidP="00F06BEF">
      <w:pPr>
        <w:tabs>
          <w:tab w:val="left" w:pos="7140"/>
          <w:tab w:val="left" w:pos="7350"/>
          <w:tab w:val="left" w:pos="7560"/>
        </w:tabs>
        <w:spacing w:line="560" w:lineRule="exac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人力资源和社会保障局</w:t>
      </w:r>
    </w:p>
    <w:p w:rsidR="00F06BEF" w:rsidRDefault="00F06BEF" w:rsidP="00F06BEF">
      <w:pPr>
        <w:spacing w:line="5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xml:space="preserve">                               年   月   日</w:t>
      </w:r>
    </w:p>
    <w:p w:rsidR="007166C4" w:rsidRPr="00F06BEF" w:rsidRDefault="007166C4"/>
    <w:sectPr w:rsidR="007166C4" w:rsidRPr="00F06BEF" w:rsidSect="007166C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56F" w:rsidRDefault="0036656F" w:rsidP="00F06BEF">
      <w:r>
        <w:separator/>
      </w:r>
    </w:p>
  </w:endnote>
  <w:endnote w:type="continuationSeparator" w:id="0">
    <w:p w:rsidR="0036656F" w:rsidRDefault="0036656F" w:rsidP="00F06B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56F" w:rsidRDefault="0036656F" w:rsidP="00F06BEF">
      <w:r>
        <w:separator/>
      </w:r>
    </w:p>
  </w:footnote>
  <w:footnote w:type="continuationSeparator" w:id="0">
    <w:p w:rsidR="0036656F" w:rsidRDefault="0036656F" w:rsidP="00F06B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06BEF"/>
    <w:rsid w:val="000270C5"/>
    <w:rsid w:val="0004349A"/>
    <w:rsid w:val="0007384E"/>
    <w:rsid w:val="00086D91"/>
    <w:rsid w:val="000D4134"/>
    <w:rsid w:val="00106ABA"/>
    <w:rsid w:val="00194471"/>
    <w:rsid w:val="00196E54"/>
    <w:rsid w:val="001D3FA7"/>
    <w:rsid w:val="002144D2"/>
    <w:rsid w:val="00224365"/>
    <w:rsid w:val="00235A40"/>
    <w:rsid w:val="00260A14"/>
    <w:rsid w:val="002A7A95"/>
    <w:rsid w:val="002C200D"/>
    <w:rsid w:val="00324CE0"/>
    <w:rsid w:val="00334A68"/>
    <w:rsid w:val="0034068C"/>
    <w:rsid w:val="0036656F"/>
    <w:rsid w:val="00390A44"/>
    <w:rsid w:val="003D2B63"/>
    <w:rsid w:val="003F7DCF"/>
    <w:rsid w:val="00433D0C"/>
    <w:rsid w:val="004471CC"/>
    <w:rsid w:val="0048759B"/>
    <w:rsid w:val="004A5496"/>
    <w:rsid w:val="004B5F27"/>
    <w:rsid w:val="00534F84"/>
    <w:rsid w:val="00555BC5"/>
    <w:rsid w:val="00556CEC"/>
    <w:rsid w:val="005A330B"/>
    <w:rsid w:val="005C1728"/>
    <w:rsid w:val="005D5C3E"/>
    <w:rsid w:val="00654835"/>
    <w:rsid w:val="006822F6"/>
    <w:rsid w:val="00686895"/>
    <w:rsid w:val="006B1ABF"/>
    <w:rsid w:val="00704E62"/>
    <w:rsid w:val="007156C7"/>
    <w:rsid w:val="007166C4"/>
    <w:rsid w:val="00724A44"/>
    <w:rsid w:val="00755FF1"/>
    <w:rsid w:val="00774AAD"/>
    <w:rsid w:val="00784DC3"/>
    <w:rsid w:val="007A2668"/>
    <w:rsid w:val="007F2E66"/>
    <w:rsid w:val="0082701B"/>
    <w:rsid w:val="008514BB"/>
    <w:rsid w:val="008653C9"/>
    <w:rsid w:val="008953AE"/>
    <w:rsid w:val="008D70EA"/>
    <w:rsid w:val="00924CCC"/>
    <w:rsid w:val="009452F2"/>
    <w:rsid w:val="00951EDD"/>
    <w:rsid w:val="0095399C"/>
    <w:rsid w:val="0098262C"/>
    <w:rsid w:val="009A7184"/>
    <w:rsid w:val="00A34A4A"/>
    <w:rsid w:val="00A8114A"/>
    <w:rsid w:val="00A9181B"/>
    <w:rsid w:val="00AD7464"/>
    <w:rsid w:val="00AE5921"/>
    <w:rsid w:val="00AE5981"/>
    <w:rsid w:val="00B21C88"/>
    <w:rsid w:val="00B23855"/>
    <w:rsid w:val="00B623C5"/>
    <w:rsid w:val="00B76E5B"/>
    <w:rsid w:val="00B7769C"/>
    <w:rsid w:val="00B869CE"/>
    <w:rsid w:val="00B9075C"/>
    <w:rsid w:val="00BB1510"/>
    <w:rsid w:val="00BF43E4"/>
    <w:rsid w:val="00C254E0"/>
    <w:rsid w:val="00C724A1"/>
    <w:rsid w:val="00C72BA5"/>
    <w:rsid w:val="00CC4288"/>
    <w:rsid w:val="00CF13FB"/>
    <w:rsid w:val="00D24E14"/>
    <w:rsid w:val="00D65B6B"/>
    <w:rsid w:val="00DC73F2"/>
    <w:rsid w:val="00DE3075"/>
    <w:rsid w:val="00E571B3"/>
    <w:rsid w:val="00E77452"/>
    <w:rsid w:val="00E82814"/>
    <w:rsid w:val="00EC72EC"/>
    <w:rsid w:val="00EE361B"/>
    <w:rsid w:val="00F06BEF"/>
    <w:rsid w:val="00F325BD"/>
    <w:rsid w:val="00FA7BF7"/>
    <w:rsid w:val="00FB3B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BEF"/>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06BE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06BEF"/>
    <w:rPr>
      <w:sz w:val="18"/>
      <w:szCs w:val="18"/>
    </w:rPr>
  </w:style>
  <w:style w:type="paragraph" w:styleId="a4">
    <w:name w:val="footer"/>
    <w:basedOn w:val="a"/>
    <w:link w:val="Char0"/>
    <w:uiPriority w:val="99"/>
    <w:semiHidden/>
    <w:unhideWhenUsed/>
    <w:rsid w:val="00F06BE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06BE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97</Words>
  <Characters>557</Characters>
  <Application>Microsoft Office Word</Application>
  <DocSecurity>0</DocSecurity>
  <Lines>4</Lines>
  <Paragraphs>1</Paragraphs>
  <ScaleCrop>false</ScaleCrop>
  <Company/>
  <LinksUpToDate>false</LinksUpToDate>
  <CharactersWithSpaces>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门户网站管理员</dc:creator>
  <cp:keywords/>
  <dc:description/>
  <cp:lastModifiedBy>门户网站管理员</cp:lastModifiedBy>
  <cp:revision>2</cp:revision>
  <dcterms:created xsi:type="dcterms:W3CDTF">2022-01-06T06:51:00Z</dcterms:created>
  <dcterms:modified xsi:type="dcterms:W3CDTF">2022-01-06T06:54:00Z</dcterms:modified>
</cp:coreProperties>
</file>