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附件3</w:t>
      </w:r>
      <w:bookmarkStart w:id="0" w:name="_GoBack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44"/>
          <w:szCs w:val="44"/>
          <w:u w:val="no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-4"/>
          <w:kern w:val="0"/>
          <w:sz w:val="44"/>
          <w:szCs w:val="44"/>
          <w:u w:val="none"/>
          <w:shd w:val="clear" w:fill="FFFFFF"/>
          <w:lang w:val="en-US" w:eastAsia="zh-CN" w:bidi="ar"/>
        </w:rPr>
        <w:t>诚信承诺书</w:t>
      </w:r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海南（海口）青少年活动中心2024年</w:t>
      </w:r>
      <w:r>
        <w:rPr>
          <w:rFonts w:hint="eastAsia" w:ascii="仿宋" w:hAnsi="仿宋" w:eastAsia="仿宋" w:cs="仿宋"/>
          <w:sz w:val="32"/>
          <w:szCs w:val="32"/>
        </w:rPr>
        <w:t>公开招聘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事业单位编制</w:t>
      </w:r>
      <w:r>
        <w:rPr>
          <w:rFonts w:hint="eastAsia" w:ascii="仿宋" w:hAnsi="仿宋" w:eastAsia="仿宋" w:cs="仿宋"/>
          <w:sz w:val="32"/>
          <w:szCs w:val="32"/>
        </w:rPr>
        <w:t>工作人员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告</w:t>
      </w:r>
      <w:r>
        <w:rPr>
          <w:rFonts w:hint="eastAsia" w:ascii="仿宋" w:hAnsi="仿宋" w:eastAsia="仿宋" w:cs="仿宋"/>
          <w:sz w:val="32"/>
          <w:szCs w:val="32"/>
        </w:rPr>
        <w:t>》，清楚并理解其内容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，现</w:t>
      </w:r>
      <w:r>
        <w:rPr>
          <w:rFonts w:hint="eastAsia" w:ascii="仿宋" w:hAnsi="仿宋" w:eastAsia="仿宋" w:cs="仿宋"/>
          <w:sz w:val="32"/>
          <w:szCs w:val="32"/>
        </w:rPr>
        <w:t>郑重承诺如下：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一、自觉遵守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事业单位公开招聘有关</w:t>
      </w:r>
      <w:r>
        <w:rPr>
          <w:rFonts w:hint="eastAsia" w:ascii="仿宋" w:hAnsi="仿宋" w:eastAsia="仿宋" w:cs="仿宋"/>
          <w:sz w:val="32"/>
          <w:szCs w:val="32"/>
        </w:rPr>
        <w:t>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和政策，</w:t>
      </w:r>
      <w:r>
        <w:rPr>
          <w:rFonts w:hint="eastAsia" w:ascii="仿宋" w:hAnsi="仿宋" w:eastAsia="仿宋" w:cs="仿宋"/>
          <w:sz w:val="32"/>
          <w:szCs w:val="32"/>
        </w:rPr>
        <w:t>真实准确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提供报考信息及相关证明</w:t>
      </w:r>
      <w:r>
        <w:rPr>
          <w:rFonts w:hint="eastAsia" w:ascii="仿宋" w:hAnsi="仿宋" w:eastAsia="仿宋" w:cs="仿宋"/>
          <w:sz w:val="32"/>
          <w:szCs w:val="32"/>
        </w:rPr>
        <w:t>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认真对照招聘资格条件，保证没有</w:t>
      </w:r>
      <w:r>
        <w:rPr>
          <w:rFonts w:hint="eastAsia" w:ascii="仿宋" w:hAnsi="仿宋" w:eastAsia="仿宋" w:cs="仿宋"/>
          <w:sz w:val="32"/>
          <w:szCs w:val="32"/>
        </w:rPr>
        <w:t>招聘公告中不得报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名</w:t>
      </w:r>
      <w:r>
        <w:rPr>
          <w:rFonts w:hint="eastAsia" w:ascii="仿宋" w:hAnsi="仿宋" w:eastAsia="仿宋" w:cs="仿宋"/>
          <w:sz w:val="32"/>
          <w:szCs w:val="32"/>
        </w:rPr>
        <w:t>的情形。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三、服从考试（考核）工作安排，不作弊或协助他人作弊。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对因违反以上承诺所造成的后果</w:t>
      </w:r>
      <w:r>
        <w:rPr>
          <w:rFonts w:hint="eastAsia" w:ascii="仿宋" w:hAnsi="仿宋" w:eastAsia="仿宋" w:cs="仿宋"/>
          <w:sz w:val="32"/>
          <w:szCs w:val="32"/>
        </w:rPr>
        <w:t>，本人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自愿承担相应责任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承诺人（签字）：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年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月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jZGVlM2Y5MDRmY2VhY2U2NjFlYzExMGZjZTQzMjgifQ=="/>
  </w:docVars>
  <w:rsids>
    <w:rsidRoot w:val="6DB4220C"/>
    <w:rsid w:val="6DB4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2024-04-18T02:02:00Z</dcterms:created>
  <dc:creator>多情园艺</dc:creator>
  <cp:lastModifiedBy>多情园艺</cp:lastModifiedBy>
  <dcterms:modified xsi:type="dcterms:W3CDTF">2024-04-18T02:04:25Z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D8FE9AAE634347D68EB6F6A0A784E97F_11</vt:lpwstr>
  </property>
</Properties>
</file>