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微软雅黑" w:hAnsi="微软雅黑" w:eastAsia="微软雅黑" w:cs="微软雅黑"/>
          <w:b/>
          <w:bCs/>
          <w:sz w:val="28"/>
          <w:szCs w:val="28"/>
          <w:lang w:val="en-US" w:eastAsia="zh-CN"/>
        </w:rPr>
      </w:pPr>
      <w:bookmarkStart w:id="0" w:name="_GoBack"/>
      <w:bookmarkEnd w:id="0"/>
      <w:r>
        <w:rPr>
          <w:rFonts w:hint="eastAsia" w:ascii="微软雅黑" w:hAnsi="微软雅黑" w:eastAsia="微软雅黑" w:cs="微软雅黑"/>
          <w:b/>
          <w:bCs/>
          <w:sz w:val="28"/>
          <w:szCs w:val="28"/>
          <w:lang w:val="en-US" w:eastAsia="zh-CN"/>
        </w:rPr>
        <w:t>劳动关系协调员（实操）题库</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both"/>
        <w:textAlignment w:val="auto"/>
        <w:rPr>
          <w:rFonts w:hint="eastAsia" w:ascii="微软雅黑" w:hAnsi="微软雅黑" w:eastAsia="微软雅黑" w:cs="微软雅黑"/>
          <w:b/>
          <w:bCs/>
          <w:sz w:val="28"/>
          <w:szCs w:val="28"/>
          <w:lang w:val="en-US" w:eastAsia="zh-CN"/>
        </w:rPr>
      </w:pPr>
      <w:r>
        <w:rPr>
          <w:rFonts w:hint="eastAsia" w:ascii="微软雅黑" w:hAnsi="微软雅黑" w:eastAsia="微软雅黑" w:cs="微软雅黑"/>
          <w:b/>
          <w:bCs/>
          <w:kern w:val="2"/>
          <w:sz w:val="28"/>
          <w:szCs w:val="28"/>
          <w:lang w:val="en-US" w:eastAsia="zh-CN" w:bidi="ar-SA"/>
        </w:rPr>
        <w:t>一、</w:t>
      </w:r>
      <w:r>
        <w:rPr>
          <w:rFonts w:hint="eastAsia" w:ascii="微软雅黑" w:hAnsi="微软雅黑" w:eastAsia="微软雅黑" w:cs="微软雅黑"/>
          <w:b/>
          <w:bCs/>
          <w:sz w:val="28"/>
          <w:szCs w:val="28"/>
          <w:lang w:val="en-US" w:eastAsia="zh-CN"/>
        </w:rPr>
        <w:t>案例分析及现场答辩题</w:t>
      </w:r>
      <w:r>
        <w:rPr>
          <w:rFonts w:hint="eastAsia" w:ascii="微软雅黑" w:hAnsi="微软雅黑" w:eastAsia="微软雅黑" w:cs="微软雅黑"/>
          <w:b w:val="0"/>
          <w:bCs w:val="0"/>
          <w:color w:val="FF0000"/>
          <w:sz w:val="28"/>
          <w:szCs w:val="28"/>
          <w:lang w:val="en-US" w:eastAsia="zh-CN"/>
        </w:rPr>
        <w:t>（案例分析10道、现场答辩10道）</w:t>
      </w:r>
      <w:r>
        <w:rPr>
          <w:rFonts w:hint="eastAsia" w:ascii="微软雅黑" w:hAnsi="微软雅黑" w:eastAsia="微软雅黑" w:cs="微软雅黑"/>
          <w:b/>
          <w:bCs/>
          <w:color w:val="FF0000"/>
          <w:sz w:val="28"/>
          <w:szCs w:val="28"/>
          <w:lang w:val="en-US"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560" w:firstLineChars="200"/>
        <w:textAlignment w:val="auto"/>
        <w:rPr>
          <w:rFonts w:hint="eastAsia" w:ascii="微软雅黑" w:hAnsi="微软雅黑" w:eastAsia="微软雅黑" w:cs="微软雅黑"/>
          <w:b/>
          <w:bCs/>
          <w:sz w:val="28"/>
          <w:szCs w:val="28"/>
          <w:lang w:val="en-US" w:eastAsia="zh-CN"/>
        </w:rPr>
      </w:pPr>
      <w:r>
        <w:rPr>
          <w:rFonts w:hint="eastAsia" w:ascii="微软雅黑" w:hAnsi="微软雅黑" w:eastAsia="微软雅黑" w:cs="微软雅黑"/>
          <w:b/>
          <w:bCs/>
          <w:sz w:val="28"/>
          <w:szCs w:val="28"/>
          <w:lang w:val="en-US" w:eastAsia="zh-CN"/>
        </w:rPr>
        <w:t>案例一</w:t>
      </w:r>
      <w:r>
        <w:rPr>
          <w:rFonts w:hint="eastAsia" w:ascii="微软雅黑" w:hAnsi="微软雅黑" w:eastAsia="微软雅黑" w:cs="微软雅黑"/>
          <w:sz w:val="28"/>
          <w:szCs w:val="28"/>
          <w:lang w:val="en-US" w:eastAsia="zh-CN"/>
        </w:rPr>
        <w:t>：</w:t>
      </w:r>
      <w:r>
        <w:rPr>
          <w:rFonts w:hint="eastAsia" w:ascii="微软雅黑" w:hAnsi="微软雅黑" w:eastAsia="微软雅黑" w:cs="微软雅黑"/>
          <w:b/>
          <w:bCs/>
          <w:sz w:val="28"/>
          <w:szCs w:val="28"/>
          <w:lang w:val="en-US" w:eastAsia="zh-CN"/>
        </w:rPr>
        <w:t>请你结合劳动合同解除与终止的条件，分析说明A公司和B商场的做法是否合法？</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560" w:firstLineChars="200"/>
        <w:textAlignment w:val="auto"/>
        <w:rPr>
          <w:rFonts w:hint="eastAsia" w:ascii="微软雅黑" w:hAnsi="微软雅黑" w:eastAsia="微软雅黑" w:cs="微软雅黑"/>
          <w:sz w:val="28"/>
          <w:szCs w:val="28"/>
          <w:lang w:val="en-US" w:eastAsia="zh-CN"/>
        </w:rPr>
      </w:pPr>
      <w:r>
        <w:rPr>
          <w:rFonts w:hint="eastAsia" w:ascii="微软雅黑" w:hAnsi="微软雅黑" w:eastAsia="微软雅黑" w:cs="微软雅黑"/>
          <w:sz w:val="28"/>
          <w:szCs w:val="28"/>
          <w:lang w:val="en-US" w:eastAsia="zh-CN"/>
        </w:rPr>
        <w:t>2020年1月2日，张某到A公司应聘，并于当日与A公司签订了劳动合同，该合同于2022年1月1日期满。签订劳动合同当日，张某被A公司派到B商场工作，与B商场签订了借聘协议，确定了借聘关系。至2021年7月6日之前，张某一直在B商场工作，由B商场对其管理并支付工资。2021年7月6日，B商场以张某违反商场的劳动纪律（即一个月内迟到两次）为由，与张某解除了借聘关系。同时，B商场口头告知张某，A公司也以相同的理由与其解除了劳动合同。经查，张某确实在一个月内迟到两次，但不构成严重违反A公司劳动纪律而解除劳动合同的条件。</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560" w:firstLineChars="200"/>
        <w:textAlignment w:val="auto"/>
        <w:rPr>
          <w:rFonts w:hint="eastAsia" w:ascii="微软雅黑" w:hAnsi="微软雅黑" w:eastAsia="微软雅黑" w:cs="微软雅黑"/>
          <w:b/>
          <w:bCs/>
          <w:color w:val="C00000"/>
          <w:sz w:val="28"/>
          <w:szCs w:val="28"/>
          <w:lang w:val="en-US" w:eastAsia="zh-CN"/>
        </w:rPr>
      </w:pPr>
      <w:r>
        <w:rPr>
          <w:rFonts w:hint="eastAsia" w:ascii="微软雅黑" w:hAnsi="微软雅黑" w:eastAsia="微软雅黑" w:cs="微软雅黑"/>
          <w:b/>
          <w:bCs/>
          <w:color w:val="C00000"/>
          <w:sz w:val="28"/>
          <w:szCs w:val="28"/>
          <w:lang w:val="en-US" w:eastAsia="zh-CN"/>
        </w:rPr>
        <w:t>请结合本案例，分析说明A公司和B商场的做法是否合法？</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微软雅黑" w:hAnsi="微软雅黑" w:eastAsia="微软雅黑" w:cs="微软雅黑"/>
          <w:sz w:val="28"/>
          <w:szCs w:val="28"/>
          <w:lang w:val="en-US" w:eastAsia="zh-CN"/>
        </w:rPr>
      </w:pPr>
      <w:r>
        <w:rPr>
          <w:rFonts w:hint="eastAsia" w:ascii="微软雅黑" w:hAnsi="微软雅黑" w:eastAsia="微软雅黑" w:cs="微软雅黑"/>
          <w:b/>
          <w:bCs/>
          <w:sz w:val="28"/>
          <w:szCs w:val="28"/>
          <w:lang w:val="en-US" w:eastAsia="zh-CN"/>
        </w:rPr>
        <w:t>答案解析：</w:t>
      </w:r>
      <w:r>
        <w:rPr>
          <w:rFonts w:hint="eastAsia" w:ascii="微软雅黑" w:hAnsi="微软雅黑" w:eastAsia="微软雅黑" w:cs="微软雅黑"/>
          <w:sz w:val="28"/>
          <w:szCs w:val="28"/>
          <w:lang w:val="en-US" w:eastAsia="zh-CN"/>
        </w:rPr>
        <w:t>A公司和B商场的做法不合法。劳动合同的解除不符合劳动合同终止的条件，包括自然终止条件和因故终止条件。其中，自然终止条件包括：①定期劳动合同到期；②劳动者退休；③以完成一定工作为期限的劳动合同规定的工作任务完成，合同即位终止。</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微软雅黑" w:hAnsi="微软雅黑" w:eastAsia="微软雅黑" w:cs="微软雅黑"/>
          <w:sz w:val="28"/>
          <w:szCs w:val="28"/>
          <w:lang w:val="en-US" w:eastAsia="zh-CN"/>
        </w:rPr>
      </w:pPr>
      <w:r>
        <w:rPr>
          <w:rFonts w:hint="eastAsia" w:ascii="微软雅黑" w:hAnsi="微软雅黑" w:eastAsia="微软雅黑" w:cs="微软雅黑"/>
          <w:sz w:val="28"/>
          <w:szCs w:val="28"/>
          <w:lang w:val="en-US" w:eastAsia="zh-CN"/>
        </w:rPr>
        <w:t>因故终止条件包括：①劳动合同约定的终止条件出现，劳动合同终止；②劳动合同双方约定解除劳动关系，一方依法解除劳动关系；③劳动关系主体一方消灭（企业破产、劳动者因故死亡）；④不可抗力导致劳动合同无法履行（战争、自然灾害等）；⑤劳动争议仲裁机构的仲裁、人民法院判决亦可导致劳动合同终止。</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微软雅黑" w:hAnsi="微软雅黑" w:eastAsia="微软雅黑" w:cs="微软雅黑"/>
          <w:sz w:val="28"/>
          <w:szCs w:val="28"/>
          <w:lang w:val="en-US" w:eastAsia="zh-CN"/>
        </w:rPr>
      </w:pPr>
      <w:r>
        <w:rPr>
          <w:rFonts w:hint="eastAsia" w:ascii="微软雅黑" w:hAnsi="微软雅黑" w:eastAsia="微软雅黑" w:cs="微软雅黑"/>
          <w:sz w:val="28"/>
          <w:szCs w:val="28"/>
          <w:lang w:val="en-US" w:eastAsia="zh-CN"/>
        </w:rPr>
        <w:t>张某一个月迟到两次的情况还不足构成严重违反劳动纪律和用人单位的规章制度，而且张某不存在严重失职造成用人单位利益受到严重损失。</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560" w:firstLineChars="200"/>
        <w:textAlignment w:val="auto"/>
        <w:rPr>
          <w:rFonts w:hint="eastAsia" w:ascii="微软雅黑" w:hAnsi="微软雅黑" w:eastAsia="微软雅黑" w:cs="微软雅黑"/>
          <w:b/>
          <w:bCs/>
          <w:color w:val="C00000"/>
          <w:sz w:val="28"/>
          <w:szCs w:val="28"/>
          <w:lang w:val="en-US" w:eastAsia="zh-CN"/>
        </w:rPr>
      </w:pPr>
      <w:r>
        <w:rPr>
          <w:rFonts w:hint="eastAsia" w:ascii="微软雅黑" w:hAnsi="微软雅黑" w:eastAsia="微软雅黑" w:cs="微软雅黑"/>
          <w:b/>
          <w:bCs/>
          <w:color w:val="C00000"/>
          <w:sz w:val="28"/>
          <w:szCs w:val="28"/>
          <w:lang w:val="en-US" w:eastAsia="zh-CN"/>
        </w:rPr>
        <w:t>请选手就以下问题进行现场答辩。张某如何维护自己的合法权益？</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微软雅黑" w:hAnsi="微软雅黑" w:eastAsia="微软雅黑" w:cs="微软雅黑"/>
          <w:sz w:val="28"/>
          <w:szCs w:val="28"/>
          <w:lang w:val="en-US" w:eastAsia="zh-CN"/>
        </w:rPr>
      </w:pPr>
      <w:r>
        <w:rPr>
          <w:rFonts w:hint="eastAsia" w:ascii="微软雅黑" w:hAnsi="微软雅黑" w:eastAsia="微软雅黑" w:cs="微软雅黑"/>
          <w:b/>
          <w:bCs/>
          <w:sz w:val="28"/>
          <w:szCs w:val="28"/>
          <w:lang w:val="en-US" w:eastAsia="zh-CN"/>
        </w:rPr>
        <w:t>答案解析：</w:t>
      </w:r>
      <w:r>
        <w:rPr>
          <w:rFonts w:hint="eastAsia" w:ascii="微软雅黑" w:hAnsi="微软雅黑" w:eastAsia="微软雅黑" w:cs="微软雅黑"/>
          <w:sz w:val="28"/>
          <w:szCs w:val="28"/>
          <w:lang w:val="en-US" w:eastAsia="zh-CN"/>
        </w:rPr>
        <w:t>在劳动争议发生后，张某应按照下列步骤维护自己的合法权益：</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微软雅黑" w:hAnsi="微软雅黑" w:eastAsia="微软雅黑" w:cs="微软雅黑"/>
          <w:sz w:val="28"/>
          <w:szCs w:val="28"/>
          <w:lang w:val="en-US" w:eastAsia="zh-CN"/>
        </w:rPr>
      </w:pPr>
      <w:r>
        <w:rPr>
          <w:rFonts w:hint="eastAsia" w:ascii="微软雅黑" w:hAnsi="微软雅黑" w:eastAsia="微软雅黑" w:cs="微软雅黑"/>
          <w:sz w:val="28"/>
          <w:szCs w:val="28"/>
          <w:lang w:val="en-US" w:eastAsia="zh-CN"/>
        </w:rPr>
        <w:t>①企业调解。当劳动合同解除产生争议发生之后，张某应与A公司和B商场进行协商解决，当企业不愿协商或者协商不成时，可以向企业劳动争议调解委员会申请调解；经调解达成协议的，制作调解协议书，双方当事人应自觉履行。</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微软雅黑" w:hAnsi="微软雅黑" w:eastAsia="微软雅黑" w:cs="微软雅黑"/>
          <w:sz w:val="28"/>
          <w:szCs w:val="28"/>
          <w:lang w:val="en-US" w:eastAsia="zh-CN"/>
        </w:rPr>
      </w:pPr>
      <w:r>
        <w:rPr>
          <w:rFonts w:hint="eastAsia" w:ascii="微软雅黑" w:hAnsi="微软雅黑" w:eastAsia="微软雅黑" w:cs="微软雅黑"/>
          <w:sz w:val="28"/>
          <w:szCs w:val="28"/>
          <w:lang w:val="en-US" w:eastAsia="zh-CN"/>
        </w:rPr>
        <w:t>②仲裁。调解不成时，张某应在规定时效内可以向劳动争议仲裁委员会申请仲裁。</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微软雅黑" w:hAnsi="微软雅黑" w:eastAsia="微软雅黑" w:cs="微软雅黑"/>
          <w:sz w:val="28"/>
          <w:szCs w:val="28"/>
          <w:lang w:val="en-US" w:eastAsia="zh-CN"/>
        </w:rPr>
      </w:pPr>
      <w:r>
        <w:rPr>
          <w:rFonts w:hint="eastAsia" w:ascii="微软雅黑" w:hAnsi="微软雅黑" w:eastAsia="微软雅黑" w:cs="微软雅黑"/>
          <w:sz w:val="28"/>
          <w:szCs w:val="28"/>
          <w:lang w:val="en-US" w:eastAsia="zh-CN"/>
        </w:rPr>
        <w:t>③起诉。对仲裁裁决不服的，可以向人民法院起诉，以求得张某个人的合法权益得到维护。</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微软雅黑" w:hAnsi="微软雅黑" w:eastAsia="微软雅黑" w:cs="微软雅黑"/>
          <w:sz w:val="28"/>
          <w:szCs w:val="28"/>
          <w:lang w:val="en-US" w:eastAsia="zh-CN"/>
        </w:rPr>
      </w:pPr>
    </w:p>
    <w:p>
      <w:pPr>
        <w:rPr>
          <w:rFonts w:hint="eastAsia" w:ascii="微软雅黑" w:hAnsi="微软雅黑" w:eastAsia="微软雅黑" w:cs="微软雅黑"/>
          <w:b/>
          <w:bCs/>
          <w:sz w:val="28"/>
          <w:szCs w:val="28"/>
          <w:lang w:val="en-US" w:eastAsia="zh-CN"/>
        </w:rPr>
      </w:pPr>
      <w:r>
        <w:rPr>
          <w:rFonts w:hint="eastAsia" w:ascii="微软雅黑" w:hAnsi="微软雅黑" w:eastAsia="微软雅黑" w:cs="微软雅黑"/>
          <w:b/>
          <w:bCs/>
          <w:sz w:val="28"/>
          <w:szCs w:val="28"/>
          <w:lang w:val="en-US" w:eastAsia="zh-CN"/>
        </w:rPr>
        <w:br w:type="page"/>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微软雅黑" w:hAnsi="微软雅黑" w:eastAsia="微软雅黑" w:cs="微软雅黑"/>
          <w:b/>
          <w:bCs/>
          <w:sz w:val="28"/>
          <w:szCs w:val="28"/>
          <w:lang w:val="en-US" w:eastAsia="zh-CN"/>
        </w:rPr>
      </w:pPr>
      <w:r>
        <w:rPr>
          <w:rFonts w:hint="eastAsia" w:ascii="微软雅黑" w:hAnsi="微软雅黑" w:eastAsia="微软雅黑" w:cs="微软雅黑"/>
          <w:b/>
          <w:bCs/>
          <w:sz w:val="28"/>
          <w:szCs w:val="28"/>
          <w:lang w:val="en-US" w:eastAsia="zh-CN"/>
        </w:rPr>
        <w:t>案例二：根据法律规定，请分析上述案例中的李某应享受什么样的工伤致残待遇？</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微软雅黑" w:hAnsi="微软雅黑" w:eastAsia="微软雅黑" w:cs="微软雅黑"/>
          <w:sz w:val="28"/>
          <w:szCs w:val="28"/>
          <w:lang w:val="en-US" w:eastAsia="zh-CN"/>
        </w:rPr>
      </w:pPr>
      <w:r>
        <w:rPr>
          <w:rFonts w:hint="eastAsia" w:ascii="微软雅黑" w:hAnsi="微软雅黑" w:eastAsia="微软雅黑" w:cs="微软雅黑"/>
          <w:sz w:val="28"/>
          <w:szCs w:val="28"/>
          <w:lang w:val="en-US" w:eastAsia="zh-CN"/>
        </w:rPr>
        <w:t>2020年6月，19岁的李某从东北农村来到北京，经亲戚介绍到一家应刷厂当了一名印刷工。2022年8月，已有两年多工作经验的李某，在工作中不慎将左手卷进机器，虽经医院紧急抢救，仍没有保留住李某的左手。在医院治疗期间，劳动社会保障部门认定了李某的工伤。2023年3月李某治疗终结后，被制定的工伤鉴定机构确定为工伤致残四级。身为农民工的李某失去了劳动能力，给其今后生活带来了许多困难。在其家人的陪同下，他向印刷厂提出按国家规定支付一次性伤残补助金、异地安家费、并按社会平均寿命70岁计算，一次性支付他抚恤金58万元。</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微软雅黑" w:hAnsi="微软雅黑" w:eastAsia="微软雅黑" w:cs="微软雅黑"/>
          <w:b/>
          <w:bCs/>
          <w:sz w:val="28"/>
          <w:szCs w:val="28"/>
          <w:lang w:val="en-US" w:eastAsia="zh-CN"/>
        </w:rPr>
      </w:pPr>
      <w:r>
        <w:rPr>
          <w:rFonts w:hint="eastAsia" w:ascii="微软雅黑" w:hAnsi="微软雅黑" w:eastAsia="微软雅黑" w:cs="微软雅黑"/>
          <w:b/>
          <w:bCs/>
          <w:color w:val="C00000"/>
          <w:sz w:val="28"/>
          <w:szCs w:val="28"/>
          <w:lang w:val="en-US" w:eastAsia="zh-CN"/>
        </w:rPr>
        <w:t>根据法律规定，请分析上述案例中的李某应享受什么样的工伤致残待遇？</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微软雅黑" w:hAnsi="微软雅黑" w:eastAsia="微软雅黑" w:cs="微软雅黑"/>
          <w:sz w:val="28"/>
          <w:szCs w:val="28"/>
          <w:lang w:val="en-US" w:eastAsia="zh-CN"/>
        </w:rPr>
      </w:pPr>
      <w:r>
        <w:rPr>
          <w:rFonts w:hint="eastAsia" w:ascii="微软雅黑" w:hAnsi="微软雅黑" w:eastAsia="微软雅黑" w:cs="微软雅黑"/>
          <w:b/>
          <w:bCs/>
          <w:sz w:val="28"/>
          <w:szCs w:val="28"/>
          <w:lang w:val="en-US" w:eastAsia="zh-CN"/>
        </w:rPr>
        <w:t>答案解析：</w:t>
      </w:r>
      <w:r>
        <w:rPr>
          <w:rFonts w:hint="eastAsia" w:ascii="微软雅黑" w:hAnsi="微软雅黑" w:eastAsia="微软雅黑" w:cs="微软雅黑"/>
          <w:sz w:val="28"/>
          <w:szCs w:val="28"/>
          <w:lang w:val="en-US" w:eastAsia="zh-CN"/>
        </w:rPr>
        <w:t>①因工负伤被鉴定为四级，应退出生产岗位，终止劳动关系。发给工伤伤残抚恤金证件；②按月发给伤残补助金，李某为四级工伤，抚恤金标准为本人工资的75%；③发给一次性伤残补助金，李某为四级工伤，可得到21个月工资的伤残补助金；④患病按医疗保险有关规定执行，对其中由个人负担的部分有困难时，由工伤保险基金酌情补助</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微软雅黑" w:hAnsi="微软雅黑" w:eastAsia="微软雅黑" w:cs="微软雅黑"/>
          <w:b/>
          <w:bCs/>
          <w:color w:val="C00000"/>
          <w:sz w:val="28"/>
          <w:szCs w:val="28"/>
          <w:lang w:val="en-US" w:eastAsia="zh-CN"/>
        </w:rPr>
      </w:pPr>
      <w:r>
        <w:rPr>
          <w:rFonts w:hint="eastAsia" w:ascii="微软雅黑" w:hAnsi="微软雅黑" w:eastAsia="微软雅黑" w:cs="微软雅黑"/>
          <w:b/>
          <w:bCs/>
          <w:color w:val="C00000"/>
          <w:sz w:val="28"/>
          <w:szCs w:val="28"/>
          <w:lang w:val="en-US" w:eastAsia="zh-CN"/>
        </w:rPr>
        <w:t>请选手就以下问题进行现场答辩。李某提出的要求中，是全部符合法律依据的吗？请列举出具有法律依据的要求。</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微软雅黑" w:hAnsi="微软雅黑" w:eastAsia="微软雅黑" w:cs="微软雅黑"/>
          <w:sz w:val="28"/>
          <w:szCs w:val="28"/>
          <w:lang w:val="en-US" w:eastAsia="zh-CN"/>
        </w:rPr>
      </w:pPr>
      <w:r>
        <w:rPr>
          <w:rFonts w:hint="eastAsia" w:ascii="微软雅黑" w:hAnsi="微软雅黑" w:eastAsia="微软雅黑" w:cs="微软雅黑"/>
          <w:b/>
          <w:bCs/>
          <w:sz w:val="28"/>
          <w:szCs w:val="28"/>
          <w:lang w:val="en-US" w:eastAsia="zh-CN"/>
        </w:rPr>
        <w:t>答案解析</w:t>
      </w:r>
      <w:r>
        <w:rPr>
          <w:rFonts w:hint="eastAsia" w:ascii="微软雅黑" w:hAnsi="微软雅黑" w:eastAsia="微软雅黑" w:cs="微软雅黑"/>
          <w:sz w:val="28"/>
          <w:szCs w:val="28"/>
          <w:lang w:val="en-US" w:eastAsia="zh-CN"/>
        </w:rPr>
        <w:t>：李某的要求中部分是有法律依据的。其中，李某要求印刷厂一次性支付伤残补助金有法律依据的但是李某要支付安家费明有法律的依据，但是这个要求不予支持，其中因李某是外地人，不存在安家之事，所以不能享受此待遇。</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微软雅黑" w:hAnsi="微软雅黑" w:eastAsia="微软雅黑" w:cs="微软雅黑"/>
          <w:sz w:val="28"/>
          <w:szCs w:val="28"/>
          <w:lang w:val="en-US" w:eastAsia="zh-CN"/>
        </w:rPr>
      </w:pPr>
    </w:p>
    <w:p>
      <w:pPr>
        <w:rPr>
          <w:rFonts w:hint="eastAsia" w:ascii="微软雅黑" w:hAnsi="微软雅黑" w:eastAsia="微软雅黑" w:cs="微软雅黑"/>
          <w:b/>
          <w:bCs/>
          <w:sz w:val="28"/>
          <w:szCs w:val="28"/>
          <w:lang w:val="en-US" w:eastAsia="zh-CN"/>
        </w:rPr>
      </w:pPr>
      <w:r>
        <w:rPr>
          <w:rFonts w:hint="eastAsia" w:ascii="微软雅黑" w:hAnsi="微软雅黑" w:eastAsia="微软雅黑" w:cs="微软雅黑"/>
          <w:b/>
          <w:bCs/>
          <w:sz w:val="28"/>
          <w:szCs w:val="28"/>
          <w:lang w:val="en-US" w:eastAsia="zh-CN"/>
        </w:rPr>
        <w:br w:type="page"/>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微软雅黑" w:hAnsi="微软雅黑" w:eastAsia="微软雅黑" w:cs="微软雅黑"/>
          <w:b/>
          <w:bCs/>
          <w:sz w:val="28"/>
          <w:szCs w:val="28"/>
          <w:lang w:val="en-US" w:eastAsia="zh-CN"/>
        </w:rPr>
      </w:pPr>
      <w:r>
        <w:rPr>
          <w:rFonts w:hint="eastAsia" w:ascii="微软雅黑" w:hAnsi="微软雅黑" w:eastAsia="微软雅黑" w:cs="微软雅黑"/>
          <w:b/>
          <w:bCs/>
          <w:sz w:val="28"/>
          <w:szCs w:val="28"/>
          <w:lang w:val="en-US" w:eastAsia="zh-CN"/>
        </w:rPr>
        <w:t>案例三：请你结合集体合同与劳动合同相关知识，分析杜梅的要求是否合法？</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微软雅黑" w:hAnsi="微软雅黑" w:eastAsia="微软雅黑" w:cs="微软雅黑"/>
          <w:sz w:val="28"/>
          <w:szCs w:val="28"/>
          <w:lang w:val="en-US" w:eastAsia="zh-CN"/>
        </w:rPr>
      </w:pPr>
      <w:r>
        <w:rPr>
          <w:rFonts w:hint="eastAsia" w:ascii="微软雅黑" w:hAnsi="微软雅黑" w:eastAsia="微软雅黑" w:cs="微软雅黑"/>
          <w:sz w:val="28"/>
          <w:szCs w:val="28"/>
          <w:lang w:val="en-US" w:eastAsia="zh-CN"/>
        </w:rPr>
        <w:t>杜梅被绿健公司录用为保洁工作人员，签订了3年期的劳动合同，合同约定每月工资为900元。在合同履行期间，绿健公司的工会与公司开展集体协商，签订了集体合同，并获得劳动政部门的批准。这份集体合同中约定：绿健公司的最低工资标准1000元。然而，在集体合同生效后，杜梅每月所得的工资仍为900元。于是，杜梅向公司提出，应当按每月1000元的标准向自己支付劳动报酬，但是公司认为，杜梅和公司签订的劳动合同中已经约定了劳动报酬的数额，且这个数额并没有低于当地政府规定的最低工资标准，因此并不违法。</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微软雅黑" w:hAnsi="微软雅黑" w:eastAsia="微软雅黑" w:cs="微软雅黑"/>
          <w:b/>
          <w:bCs/>
          <w:color w:val="C00000"/>
          <w:sz w:val="28"/>
          <w:szCs w:val="28"/>
          <w:lang w:val="en-US" w:eastAsia="zh-CN"/>
        </w:rPr>
      </w:pPr>
      <w:r>
        <w:rPr>
          <w:rFonts w:hint="eastAsia" w:ascii="微软雅黑" w:hAnsi="微软雅黑" w:eastAsia="微软雅黑" w:cs="微软雅黑"/>
          <w:b/>
          <w:bCs/>
          <w:color w:val="C00000"/>
          <w:sz w:val="28"/>
          <w:szCs w:val="28"/>
          <w:lang w:val="en-US" w:eastAsia="zh-CN"/>
        </w:rPr>
        <w:t>请你结合所学知识，分析杜梅的要求是否合法？</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微软雅黑" w:hAnsi="微软雅黑" w:eastAsia="微软雅黑" w:cs="微软雅黑"/>
          <w:sz w:val="28"/>
          <w:szCs w:val="28"/>
          <w:lang w:val="en-US" w:eastAsia="zh-CN"/>
        </w:rPr>
      </w:pPr>
      <w:r>
        <w:rPr>
          <w:rFonts w:hint="eastAsia" w:ascii="微软雅黑" w:hAnsi="微软雅黑" w:eastAsia="微软雅黑" w:cs="微软雅黑"/>
          <w:b/>
          <w:bCs/>
          <w:sz w:val="28"/>
          <w:szCs w:val="28"/>
          <w:lang w:val="en-US" w:eastAsia="zh-CN"/>
        </w:rPr>
        <w:t>答案解析：</w:t>
      </w:r>
      <w:r>
        <w:rPr>
          <w:rFonts w:hint="eastAsia" w:ascii="微软雅黑" w:hAnsi="微软雅黑" w:eastAsia="微软雅黑" w:cs="微软雅黑"/>
          <w:sz w:val="28"/>
          <w:szCs w:val="28"/>
          <w:lang w:val="en-US" w:eastAsia="zh-CN"/>
        </w:rPr>
        <w:t>杜梅的要求合法，《劳动法》第三十五条依法签订的集体合同对企业和企业全体职工具有约束力。职工个人与企业订立的劳动合同中劳动条件和劳动报酬等标准不得低于集体合同的规定。</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560" w:firstLineChars="200"/>
        <w:textAlignment w:val="auto"/>
        <w:rPr>
          <w:rFonts w:hint="eastAsia" w:ascii="微软雅黑" w:hAnsi="微软雅黑" w:eastAsia="微软雅黑" w:cs="微软雅黑"/>
          <w:b/>
          <w:bCs/>
          <w:color w:val="C00000"/>
          <w:sz w:val="28"/>
          <w:szCs w:val="28"/>
          <w:lang w:val="en-US" w:eastAsia="zh-CN"/>
        </w:rPr>
      </w:pPr>
      <w:r>
        <w:rPr>
          <w:rFonts w:hint="eastAsia" w:ascii="微软雅黑" w:hAnsi="微软雅黑" w:eastAsia="微软雅黑" w:cs="微软雅黑"/>
          <w:b/>
          <w:bCs/>
          <w:color w:val="C00000"/>
          <w:sz w:val="28"/>
          <w:szCs w:val="28"/>
          <w:lang w:val="en-US" w:eastAsia="zh-CN"/>
        </w:rPr>
        <w:t>请选手就以下问题进行现场答辩。集体合同是否可以替代劳动合同？</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560" w:firstLineChars="200"/>
        <w:textAlignment w:val="auto"/>
        <w:rPr>
          <w:rFonts w:hint="eastAsia" w:ascii="微软雅黑" w:hAnsi="微软雅黑" w:eastAsia="微软雅黑" w:cs="微软雅黑"/>
          <w:sz w:val="28"/>
          <w:szCs w:val="28"/>
          <w:lang w:val="en-US" w:eastAsia="zh-CN"/>
        </w:rPr>
      </w:pPr>
      <w:r>
        <w:rPr>
          <w:rFonts w:hint="eastAsia" w:ascii="微软雅黑" w:hAnsi="微软雅黑" w:eastAsia="微软雅黑" w:cs="微软雅黑"/>
          <w:sz w:val="28"/>
          <w:szCs w:val="28"/>
          <w:lang w:val="en-US" w:eastAsia="zh-CN"/>
        </w:rPr>
        <w:t>集体合同与劳动合同是不同的两种合同，无论是从两种合同的内容、作用，还是从法律规定来看，集体合同与劳动合同都不能互相替代，若已经签订集体合同未签订劳动合同的，仍应向劳动者支付两倍工资。</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微软雅黑" w:hAnsi="微软雅黑" w:eastAsia="微软雅黑" w:cs="微软雅黑"/>
          <w:b/>
          <w:bCs/>
          <w:sz w:val="28"/>
          <w:szCs w:val="28"/>
          <w:lang w:val="en-US" w:eastAsia="zh-CN"/>
        </w:rPr>
      </w:pPr>
    </w:p>
    <w:p>
      <w:pPr>
        <w:rPr>
          <w:rFonts w:hint="eastAsia" w:ascii="微软雅黑" w:hAnsi="微软雅黑" w:eastAsia="微软雅黑" w:cs="微软雅黑"/>
          <w:b/>
          <w:bCs/>
          <w:sz w:val="28"/>
          <w:szCs w:val="28"/>
          <w:lang w:val="en-US" w:eastAsia="zh-CN"/>
        </w:rPr>
      </w:pPr>
      <w:r>
        <w:rPr>
          <w:rFonts w:hint="eastAsia" w:ascii="微软雅黑" w:hAnsi="微软雅黑" w:eastAsia="微软雅黑" w:cs="微软雅黑"/>
          <w:b/>
          <w:bCs/>
          <w:sz w:val="28"/>
          <w:szCs w:val="28"/>
          <w:lang w:val="en-US" w:eastAsia="zh-CN"/>
        </w:rPr>
        <w:br w:type="page"/>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微软雅黑" w:hAnsi="微软雅黑" w:eastAsia="微软雅黑" w:cs="微软雅黑"/>
          <w:b/>
          <w:bCs/>
          <w:sz w:val="28"/>
          <w:szCs w:val="28"/>
          <w:lang w:val="en-US" w:eastAsia="zh-CN"/>
        </w:rPr>
      </w:pPr>
      <w:r>
        <w:rPr>
          <w:rFonts w:hint="eastAsia" w:ascii="微软雅黑" w:hAnsi="微软雅黑" w:eastAsia="微软雅黑" w:cs="微软雅黑"/>
          <w:b/>
          <w:bCs/>
          <w:sz w:val="28"/>
          <w:szCs w:val="28"/>
          <w:lang w:val="en-US" w:eastAsia="zh-CN"/>
        </w:rPr>
        <w:t>案例四：下列有两个争议举例，请结合相关知识，指出哪一个属于劳动争议?哪一个不属于劳动争议?</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微软雅黑" w:hAnsi="微软雅黑" w:eastAsia="微软雅黑" w:cs="微软雅黑"/>
          <w:sz w:val="28"/>
          <w:szCs w:val="28"/>
          <w:lang w:val="en-US" w:eastAsia="zh-CN"/>
        </w:rPr>
      </w:pPr>
      <w:r>
        <w:rPr>
          <w:rFonts w:hint="eastAsia" w:ascii="微软雅黑" w:hAnsi="微软雅黑" w:eastAsia="微软雅黑" w:cs="微软雅黑"/>
          <w:sz w:val="28"/>
          <w:szCs w:val="28"/>
          <w:lang w:val="en-US" w:eastAsia="zh-CN"/>
        </w:rPr>
        <w:t>例A:某县橡胶厂与外商合資新办一家电线厂，新厂有2位长期合同工(原橡胶厂职工)因盗窃被判刑，电线厂将他们作开除处理。主管部门要县橡胶厂收回安置，县橡胶厂不同意而与主管部门发生争议。例B:王某系某服装厂离岗退养职工，与厂方签了明确关系所属的离岗退养协议，厂方接退休费计发标准发给退养费。王某退养后，受聘一家私营企业，月薪1500元。厂方知情后，停发王某退养费3个月计3000元，王某为此与厂方发生争议。</w:t>
      </w:r>
      <w:r>
        <w:rPr>
          <w:rFonts w:hint="eastAsia" w:ascii="微软雅黑" w:hAnsi="微软雅黑" w:eastAsia="微软雅黑" w:cs="微软雅黑"/>
          <w:b/>
          <w:bCs/>
          <w:color w:val="C00000"/>
          <w:sz w:val="28"/>
          <w:szCs w:val="28"/>
          <w:lang w:val="en-US" w:eastAsia="zh-CN"/>
        </w:rPr>
        <w:t>下列有两个争议举例，请结合相关知识，指出哪一个属于劳动争议?哪一个不属于劳动争议?</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微软雅黑" w:hAnsi="微软雅黑" w:eastAsia="微软雅黑" w:cs="微软雅黑"/>
          <w:sz w:val="28"/>
          <w:szCs w:val="28"/>
          <w:lang w:val="en-US" w:eastAsia="zh-CN"/>
        </w:rPr>
      </w:pPr>
      <w:r>
        <w:rPr>
          <w:rFonts w:hint="eastAsia" w:ascii="微软雅黑" w:hAnsi="微软雅黑" w:eastAsia="微软雅黑" w:cs="微软雅黑"/>
          <w:sz w:val="28"/>
          <w:szCs w:val="28"/>
          <w:lang w:val="en-US" w:eastAsia="zh-CN"/>
        </w:rPr>
        <w:t>答:(1)例B是劳动争议。理由:王某属于内部退养，与某服装厂还建立劳动关系。厂方停发王某退养费系用人单位与职工因劳动关系发生的纠纷，属于劳动争议。</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微软雅黑" w:hAnsi="微软雅黑" w:eastAsia="微软雅黑" w:cs="微软雅黑"/>
          <w:sz w:val="28"/>
          <w:szCs w:val="28"/>
          <w:lang w:val="en-US" w:eastAsia="zh-CN"/>
        </w:rPr>
      </w:pPr>
      <w:r>
        <w:rPr>
          <w:rFonts w:hint="eastAsia" w:ascii="微软雅黑" w:hAnsi="微软雅黑" w:eastAsia="微软雅黑" w:cs="微软雅黑"/>
          <w:sz w:val="28"/>
          <w:szCs w:val="28"/>
          <w:lang w:val="en-US" w:eastAsia="zh-CN"/>
        </w:rPr>
        <w:t>(2)例A不是劳动争议。劳动争议的主体是单位与职工，例A是用人单位与主管单位，因职工问题发生的行业管理争议，不符合劳动争议的特征。</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default" w:ascii="微软雅黑" w:hAnsi="微软雅黑" w:eastAsia="微软雅黑" w:cs="微软雅黑"/>
          <w:sz w:val="28"/>
          <w:szCs w:val="28"/>
          <w:lang w:val="en-US" w:eastAsia="zh-CN"/>
        </w:rPr>
      </w:pPr>
      <w:r>
        <w:rPr>
          <w:rFonts w:hint="eastAsia" w:ascii="微软雅黑" w:hAnsi="微软雅黑" w:eastAsia="微软雅黑" w:cs="微软雅黑"/>
          <w:b/>
          <w:bCs/>
          <w:color w:val="C00000"/>
          <w:sz w:val="28"/>
          <w:szCs w:val="28"/>
          <w:lang w:val="en-US" w:eastAsia="zh-CN"/>
        </w:rPr>
        <w:t>请选手就以下问题进行现场答辩。解决劳动争议的方式有哪些？</w:t>
      </w:r>
    </w:p>
    <w:p>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微软雅黑" w:hAnsi="微软雅黑" w:eastAsia="微软雅黑" w:cs="微软雅黑"/>
          <w:b/>
          <w:bCs/>
          <w:sz w:val="28"/>
          <w:szCs w:val="28"/>
          <w:lang w:val="en-US" w:eastAsia="zh-CN"/>
        </w:rPr>
      </w:pPr>
      <w:r>
        <w:rPr>
          <w:rFonts w:ascii="微软雅黑" w:hAnsi="微软雅黑" w:eastAsia="微软雅黑" w:cs="微软雅黑"/>
          <w:i w:val="0"/>
          <w:iCs w:val="0"/>
          <w:caps w:val="0"/>
          <w:color w:val="333333"/>
          <w:spacing w:val="0"/>
          <w:sz w:val="28"/>
          <w:szCs w:val="28"/>
          <w:shd w:val="clear" w:fill="FFFFFF"/>
        </w:rPr>
        <w:t>劳动争议的解决方式有：</w:t>
      </w:r>
      <w:r>
        <w:rPr>
          <w:rFonts w:hint="eastAsia" w:ascii="微软雅黑" w:hAnsi="微软雅黑" w:eastAsia="微软雅黑" w:cs="微软雅黑"/>
          <w:i w:val="0"/>
          <w:iCs w:val="0"/>
          <w:caps w:val="0"/>
          <w:color w:val="333333"/>
          <w:spacing w:val="0"/>
          <w:sz w:val="28"/>
          <w:szCs w:val="28"/>
          <w:shd w:val="clear" w:fill="FFFFFF"/>
          <w:lang w:val="en-US" w:eastAsia="zh-CN"/>
        </w:rPr>
        <w:t>①</w:t>
      </w:r>
      <w:r>
        <w:rPr>
          <w:rFonts w:ascii="微软雅黑" w:hAnsi="微软雅黑" w:eastAsia="微软雅黑" w:cs="微软雅黑"/>
          <w:i w:val="0"/>
          <w:iCs w:val="0"/>
          <w:caps w:val="0"/>
          <w:color w:val="333333"/>
          <w:spacing w:val="0"/>
          <w:sz w:val="28"/>
          <w:szCs w:val="28"/>
          <w:shd w:val="clear" w:fill="FFFFFF"/>
        </w:rPr>
        <w:t>双方协商处理；</w:t>
      </w:r>
      <w:r>
        <w:rPr>
          <w:rFonts w:hint="eastAsia" w:ascii="微软雅黑" w:hAnsi="微软雅黑" w:eastAsia="微软雅黑" w:cs="微软雅黑"/>
          <w:i w:val="0"/>
          <w:iCs w:val="0"/>
          <w:caps w:val="0"/>
          <w:color w:val="333333"/>
          <w:spacing w:val="0"/>
          <w:sz w:val="28"/>
          <w:szCs w:val="28"/>
          <w:shd w:val="clear" w:fill="FFFFFF"/>
          <w:lang w:val="en-US" w:eastAsia="zh-CN"/>
        </w:rPr>
        <w:t>②</w:t>
      </w:r>
      <w:r>
        <w:rPr>
          <w:rFonts w:ascii="微软雅黑" w:hAnsi="微软雅黑" w:eastAsia="微软雅黑" w:cs="微软雅黑"/>
          <w:i w:val="0"/>
          <w:iCs w:val="0"/>
          <w:caps w:val="0"/>
          <w:color w:val="333333"/>
          <w:spacing w:val="0"/>
          <w:sz w:val="28"/>
          <w:szCs w:val="28"/>
          <w:shd w:val="clear" w:fill="FFFFFF"/>
        </w:rPr>
        <w:t>向企业劳动争议调解委员会申请调解；</w:t>
      </w:r>
      <w:r>
        <w:rPr>
          <w:rFonts w:hint="eastAsia" w:ascii="微软雅黑" w:hAnsi="微软雅黑" w:eastAsia="微软雅黑" w:cs="微软雅黑"/>
          <w:i w:val="0"/>
          <w:iCs w:val="0"/>
          <w:caps w:val="0"/>
          <w:color w:val="333333"/>
          <w:spacing w:val="0"/>
          <w:sz w:val="28"/>
          <w:szCs w:val="28"/>
          <w:shd w:val="clear" w:fill="FFFFFF"/>
          <w:lang w:val="en-US" w:eastAsia="zh-CN"/>
        </w:rPr>
        <w:t>③</w:t>
      </w:r>
      <w:r>
        <w:rPr>
          <w:rFonts w:ascii="微软雅黑" w:hAnsi="微软雅黑" w:eastAsia="微软雅黑" w:cs="微软雅黑"/>
          <w:i w:val="0"/>
          <w:iCs w:val="0"/>
          <w:caps w:val="0"/>
          <w:color w:val="333333"/>
          <w:spacing w:val="0"/>
          <w:sz w:val="28"/>
          <w:szCs w:val="28"/>
          <w:shd w:val="clear" w:fill="FFFFFF"/>
        </w:rPr>
        <w:t>到劳动仲裁委员会申请仲裁；</w:t>
      </w:r>
      <w:r>
        <w:rPr>
          <w:rFonts w:hint="eastAsia" w:ascii="微软雅黑" w:hAnsi="微软雅黑" w:eastAsia="微软雅黑" w:cs="微软雅黑"/>
          <w:i w:val="0"/>
          <w:iCs w:val="0"/>
          <w:caps w:val="0"/>
          <w:color w:val="333333"/>
          <w:spacing w:val="0"/>
          <w:sz w:val="28"/>
          <w:szCs w:val="28"/>
          <w:shd w:val="clear" w:fill="FFFFFF"/>
          <w:lang w:val="en-US" w:eastAsia="zh-CN"/>
        </w:rPr>
        <w:t>④</w:t>
      </w:r>
      <w:r>
        <w:rPr>
          <w:rFonts w:ascii="微软雅黑" w:hAnsi="微软雅黑" w:eastAsia="微软雅黑" w:cs="微软雅黑"/>
          <w:i w:val="0"/>
          <w:iCs w:val="0"/>
          <w:caps w:val="0"/>
          <w:color w:val="333333"/>
          <w:spacing w:val="0"/>
          <w:sz w:val="28"/>
          <w:szCs w:val="28"/>
          <w:shd w:val="clear" w:fill="FFFFFF"/>
        </w:rPr>
        <w:t>如果对仲裁结果不满意的在拿到仲裁书后15天之内到法院起诉</w:t>
      </w:r>
      <w:r>
        <w:rPr>
          <w:rFonts w:hint="eastAsia" w:ascii="微软雅黑" w:hAnsi="微软雅黑" w:eastAsia="微软雅黑" w:cs="微软雅黑"/>
          <w:i w:val="0"/>
          <w:iCs w:val="0"/>
          <w:caps w:val="0"/>
          <w:color w:val="333333"/>
          <w:spacing w:val="0"/>
          <w:sz w:val="28"/>
          <w:szCs w:val="28"/>
          <w:shd w:val="clear" w:fill="FFFFFF"/>
          <w:lang w:eastAsia="zh-CN"/>
        </w:rPr>
        <w:t>。</w:t>
      </w:r>
      <w:r>
        <w:rPr>
          <w:rFonts w:hint="eastAsia" w:ascii="微软雅黑" w:hAnsi="微软雅黑" w:eastAsia="微软雅黑" w:cs="微软雅黑"/>
          <w:b/>
          <w:bCs/>
          <w:sz w:val="28"/>
          <w:szCs w:val="28"/>
          <w:lang w:val="en-US" w:eastAsia="zh-CN"/>
        </w:rPr>
        <w:br w:type="page"/>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560" w:firstLineChars="200"/>
        <w:textAlignment w:val="auto"/>
        <w:rPr>
          <w:rFonts w:hint="eastAsia" w:ascii="微软雅黑" w:hAnsi="微软雅黑" w:eastAsia="微软雅黑" w:cs="微软雅黑"/>
          <w:color w:val="auto"/>
          <w:sz w:val="28"/>
          <w:szCs w:val="28"/>
          <w:lang w:val="en-US" w:eastAsia="zh-CN"/>
        </w:rPr>
      </w:pPr>
      <w:r>
        <w:rPr>
          <w:rFonts w:hint="eastAsia" w:ascii="微软雅黑" w:hAnsi="微软雅黑" w:eastAsia="微软雅黑" w:cs="微软雅黑"/>
          <w:b/>
          <w:bCs/>
          <w:color w:val="auto"/>
          <w:sz w:val="28"/>
          <w:szCs w:val="28"/>
          <w:lang w:val="en-US" w:eastAsia="zh-CN"/>
        </w:rPr>
        <w:t>案例五：请你结合劳动争议相关知识，分析杜梅的要求是否合法？</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微软雅黑" w:hAnsi="微软雅黑" w:eastAsia="微软雅黑" w:cs="微软雅黑"/>
          <w:sz w:val="28"/>
          <w:szCs w:val="28"/>
          <w:lang w:val="en-US" w:eastAsia="zh-CN"/>
        </w:rPr>
      </w:pPr>
      <w:r>
        <w:rPr>
          <w:rFonts w:hint="eastAsia" w:ascii="微软雅黑" w:hAnsi="微软雅黑" w:eastAsia="微软雅黑" w:cs="微软雅黑"/>
          <w:sz w:val="28"/>
          <w:szCs w:val="28"/>
          <w:lang w:val="en-US" w:eastAsia="zh-CN"/>
        </w:rPr>
        <w:t>宋某被某企业招用，双方签订了5年期限的劳动合同,岗位为销售员，试用期为6个月。试用期间该企业每月发给宋某工资1000元，2个月后，宋某听说该企业销售员岗位的起点工资是1500元，觉得自己试用期工资太低。近期,宋某了解到新颁布的《劳动合同法实施条例》对试用期工资有了明确规定，于是宋某找到企业老板，要求提高试用期工资，老板以宋某尚处在试用期，还不是正式职工为由拒绝增加和补发工资，宋某便向当地劳动争议仲裁部门提出申诉。</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微软雅黑" w:hAnsi="微软雅黑" w:eastAsia="微软雅黑" w:cs="微软雅黑"/>
          <w:color w:val="C00000"/>
          <w:sz w:val="28"/>
          <w:szCs w:val="28"/>
          <w:lang w:val="en-US" w:eastAsia="zh-CN"/>
        </w:rPr>
      </w:pPr>
      <w:r>
        <w:rPr>
          <w:rFonts w:hint="eastAsia" w:ascii="微软雅黑" w:hAnsi="微软雅黑" w:eastAsia="微软雅黑" w:cs="微软雅黑"/>
          <w:b/>
          <w:bCs/>
          <w:color w:val="C00000"/>
          <w:sz w:val="28"/>
          <w:szCs w:val="28"/>
          <w:lang w:val="en-US" w:eastAsia="zh-CN"/>
        </w:rPr>
        <w:t>请你根据劳动争议相关知识，分析案例中的宋某的申诉是否合理？</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微软雅黑" w:hAnsi="微软雅黑" w:eastAsia="微软雅黑" w:cs="微软雅黑"/>
          <w:sz w:val="28"/>
          <w:szCs w:val="28"/>
          <w:lang w:val="en-US" w:eastAsia="zh-CN"/>
        </w:rPr>
      </w:pPr>
      <w:r>
        <w:rPr>
          <w:rFonts w:hint="eastAsia" w:ascii="微软雅黑" w:hAnsi="微软雅黑" w:eastAsia="微软雅黑" w:cs="微软雅黑"/>
          <w:sz w:val="28"/>
          <w:szCs w:val="28"/>
          <w:lang w:val="en-US" w:eastAsia="zh-CN"/>
        </w:rPr>
        <w:t>答案解析：宋某的申诉是合理的。试用期是用人单位和劳动者为了相互了解、适应、选择而约定的一定期限的考查期。试用期的工资一般相对比较低，但是为了避免过度压低报酬，《劳动合同法》对试用期劳动者的工资做了限制性规定。《劳动合同法实施条例》第十五条【试用期工资】劳动者在试用期的工资不得低于本单位相同岗位最低档工资的80%或者不得低于劳动合同约定工资的80%，并不得低于用人单位所在地的最低工资标准。之所以这样规定，是因为劳动者虽然处于试用期，但也付出了正常的劳动，为用人单位创造了价值，用人单位应当给予他们劳动报酬。虽然用人单位可以自主确定工资水平，但不能随意压低他们的工资。本案例中，企业内部销售岗位的最低档工资为1500 元。《劳动合同法实施条例》规定试用期内的工资不得低于相同岗位最低档工资的80%，因此，宋某的试用期工资不应低于1200元。企业应当对宋某的试用期工资进行调整，并补发前2个月的工资差额。用人单位虽然可以自主确定员工试用期内的待遇标准，但也只能在不违背劳动法律法规的前提下，自主确定。用人单位一定要把握住本法条中三个不低于的标准，即首先不得低于劳动合同中约定工资的80%。</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微软雅黑" w:hAnsi="微软雅黑" w:eastAsia="微软雅黑" w:cs="微软雅黑"/>
          <w:b/>
          <w:bCs/>
          <w:color w:val="C00000"/>
          <w:sz w:val="28"/>
          <w:szCs w:val="28"/>
          <w:lang w:val="en-US" w:eastAsia="zh-CN"/>
        </w:rPr>
      </w:pPr>
      <w:r>
        <w:rPr>
          <w:rFonts w:hint="eastAsia" w:ascii="微软雅黑" w:hAnsi="微软雅黑" w:eastAsia="微软雅黑" w:cs="微软雅黑"/>
          <w:b/>
          <w:bCs/>
          <w:color w:val="C00000"/>
          <w:sz w:val="28"/>
          <w:szCs w:val="28"/>
          <w:lang w:val="en-US" w:eastAsia="zh-CN"/>
        </w:rPr>
        <w:t>请选手就以下问题进行现场答辩。试用期员工是否享受法律赋予劳动者的权利，包括哪些？</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微软雅黑" w:hAnsi="微软雅黑" w:eastAsia="微软雅黑" w:cs="微软雅黑"/>
          <w:sz w:val="28"/>
          <w:szCs w:val="28"/>
          <w:lang w:val="en-US" w:eastAsia="zh-CN"/>
        </w:rPr>
      </w:pPr>
      <w:r>
        <w:rPr>
          <w:rFonts w:hint="eastAsia" w:ascii="微软雅黑" w:hAnsi="微软雅黑" w:eastAsia="微软雅黑" w:cs="微软雅黑"/>
          <w:sz w:val="28"/>
          <w:szCs w:val="28"/>
          <w:lang w:val="en-US" w:eastAsia="zh-CN"/>
        </w:rPr>
        <w:t>答案解析：劳动者在试用期间应当享有正式员工的全部劳动权利，包括：接受职业技能培训的权利；提请劳动争议处理的权利；取得劳动报酬的权利；获得劳动安全卫生保护的权利；享受社会保险和福利的权利；休息休假的权利；等等。</w:t>
      </w:r>
      <w:r>
        <w:rPr>
          <w:rFonts w:hint="eastAsia" w:ascii="微软雅黑" w:hAnsi="微软雅黑" w:eastAsia="微软雅黑" w:cs="微软雅黑"/>
          <w:sz w:val="28"/>
          <w:szCs w:val="28"/>
          <w:lang w:val="en-US" w:eastAsia="zh-CN"/>
        </w:rPr>
        <w:br w:type="page"/>
      </w:r>
      <w:r>
        <w:rPr>
          <w:rFonts w:hint="eastAsia" w:ascii="微软雅黑" w:hAnsi="微软雅黑" w:eastAsia="微软雅黑" w:cs="微软雅黑"/>
          <w:b/>
          <w:bCs/>
          <w:color w:val="auto"/>
          <w:sz w:val="28"/>
          <w:szCs w:val="28"/>
          <w:lang w:val="en-US" w:eastAsia="zh-CN"/>
        </w:rPr>
        <w:t>案例六：请结合劳动法对本案例进行分析，杨某的申诉是否合理？</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微软雅黑" w:hAnsi="微软雅黑" w:eastAsia="微软雅黑" w:cs="微软雅黑"/>
          <w:sz w:val="28"/>
          <w:szCs w:val="28"/>
          <w:lang w:val="en-US" w:eastAsia="zh-CN"/>
        </w:rPr>
      </w:pPr>
      <w:r>
        <w:rPr>
          <w:rFonts w:hint="eastAsia" w:ascii="微软雅黑" w:hAnsi="微软雅黑" w:eastAsia="微软雅黑" w:cs="微软雅黑"/>
          <w:sz w:val="28"/>
          <w:szCs w:val="28"/>
          <w:lang w:val="en-US" w:eastAsia="zh-CN"/>
        </w:rPr>
        <w:t>某酒店于去年7月5日与杨某签订了为期3年的劳动合同，合同规定试用期为6个月，试用期间每个月工资人民币850元，试用期满以后每月1000元。当地规定的服务业最低工资标准为每月900元。杨某从去年7月5日至10月18日一直在酒店上班，按规定提供正常服务。10月9日，杨某看到另一宾馆招收女服务员，工资为1200元，奖金另发。10月20日，杨某等5名礼仪小姐向酒店人事部提出辞职申请，并要求酒店补付所欠工资。人力部经理当场拒绝并报至总经理高某，高某认为杨某等人故意拆台，决定不支付9月份工资。杨某不服，向当地劳动争议仲裁委员会提出申诉。</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微软雅黑" w:hAnsi="微软雅黑" w:eastAsia="微软雅黑" w:cs="微软雅黑"/>
          <w:sz w:val="28"/>
          <w:szCs w:val="28"/>
          <w:lang w:val="en-US" w:eastAsia="zh-CN"/>
        </w:rPr>
      </w:pPr>
      <w:r>
        <w:rPr>
          <w:rFonts w:hint="eastAsia" w:ascii="微软雅黑" w:hAnsi="微软雅黑" w:eastAsia="微软雅黑" w:cs="微软雅黑"/>
          <w:b/>
          <w:bCs/>
          <w:color w:val="C00000"/>
          <w:sz w:val="28"/>
          <w:szCs w:val="28"/>
          <w:lang w:val="en-US" w:eastAsia="zh-CN"/>
        </w:rPr>
        <w:t>请结合劳动法对本案例进行分析，杨某的申诉是否合理</w:t>
      </w:r>
      <w:r>
        <w:rPr>
          <w:rFonts w:hint="eastAsia" w:ascii="微软雅黑" w:hAnsi="微软雅黑" w:eastAsia="微软雅黑" w:cs="微软雅黑"/>
          <w:sz w:val="28"/>
          <w:szCs w:val="28"/>
          <w:lang w:val="en-US" w:eastAsia="zh-CN"/>
        </w:rPr>
        <w:t>？</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微软雅黑" w:hAnsi="微软雅黑" w:eastAsia="微软雅黑" w:cs="微软雅黑"/>
          <w:sz w:val="28"/>
          <w:szCs w:val="28"/>
          <w:lang w:val="en-US" w:eastAsia="zh-CN"/>
        </w:rPr>
      </w:pPr>
      <w:r>
        <w:rPr>
          <w:rFonts w:hint="eastAsia" w:ascii="微软雅黑" w:hAnsi="微软雅黑" w:eastAsia="微软雅黑" w:cs="微软雅黑"/>
          <w:b/>
          <w:bCs/>
          <w:sz w:val="28"/>
          <w:szCs w:val="28"/>
          <w:lang w:val="en-US" w:eastAsia="zh-CN"/>
        </w:rPr>
        <w:t>答案解析</w:t>
      </w:r>
      <w:r>
        <w:rPr>
          <w:rFonts w:hint="eastAsia" w:ascii="微软雅黑" w:hAnsi="微软雅黑" w:eastAsia="微软雅黑" w:cs="微软雅黑"/>
          <w:sz w:val="28"/>
          <w:szCs w:val="28"/>
          <w:lang w:val="en-US" w:eastAsia="zh-CN"/>
        </w:rPr>
        <w:t>：杨某的申诉合理。本案涉及到试用期内员工工资待遇和择业主动权的法律问题。</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微软雅黑" w:hAnsi="微软雅黑" w:eastAsia="微软雅黑" w:cs="微软雅黑"/>
          <w:sz w:val="28"/>
          <w:szCs w:val="28"/>
          <w:lang w:val="en-US" w:eastAsia="zh-CN"/>
        </w:rPr>
      </w:pPr>
      <w:r>
        <w:rPr>
          <w:rFonts w:hint="eastAsia" w:ascii="微软雅黑" w:hAnsi="微软雅黑" w:eastAsia="微软雅黑" w:cs="微软雅黑"/>
          <w:sz w:val="28"/>
          <w:szCs w:val="28"/>
          <w:lang w:val="en-US" w:eastAsia="zh-CN"/>
        </w:rPr>
        <w:t>①按照劳动法有关规定，在试用期内，劳动者可以提出解除劳动合同并且无须说明理由或者承担赔偿责任。在本案中，杨某等人在试用期内提出辞职，应受法律保护，该酒店以不发工资为要挟，要求员工继续履行劳动合同，与法律相违背。</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微软雅黑" w:hAnsi="微软雅黑" w:eastAsia="微软雅黑" w:cs="微软雅黑"/>
          <w:sz w:val="28"/>
          <w:szCs w:val="28"/>
          <w:lang w:val="en-US" w:eastAsia="zh-CN"/>
        </w:rPr>
      </w:pPr>
      <w:r>
        <w:rPr>
          <w:rFonts w:hint="eastAsia" w:ascii="微软雅黑" w:hAnsi="微软雅黑" w:eastAsia="微软雅黑" w:cs="微软雅黑"/>
          <w:sz w:val="28"/>
          <w:szCs w:val="28"/>
          <w:lang w:val="en-US" w:eastAsia="zh-CN"/>
        </w:rPr>
        <w:t>②我国有关法律规定没有规定最低工资适用的排除范围。只要是在法定时间提供了正常劳动的劳动者，其工资待遇都受最低工资制度的保护。本案中，杨某等人在法定时间内提供了正常劳动，该酒店给付的工资低于当地服务业最低工资标准，与法律相违背，应与补付。</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微软雅黑" w:hAnsi="微软雅黑" w:eastAsia="微软雅黑" w:cs="微软雅黑"/>
          <w:sz w:val="28"/>
          <w:szCs w:val="28"/>
          <w:lang w:val="en-US" w:eastAsia="zh-CN"/>
        </w:rPr>
      </w:pPr>
      <w:r>
        <w:rPr>
          <w:rFonts w:hint="eastAsia" w:ascii="微软雅黑" w:hAnsi="微软雅黑" w:eastAsia="微软雅黑" w:cs="微软雅黑"/>
          <w:sz w:val="28"/>
          <w:szCs w:val="28"/>
          <w:lang w:val="en-US" w:eastAsia="zh-CN"/>
        </w:rPr>
        <w:t>③我国有关法律规定，劳动关系双方依法解除劳动合同时，用人单位应在解除或终止劳动合同时一次性付清劳动者工资。本案中，该公司有义务向杨某等人支付其应得的工资。</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560" w:firstLineChars="200"/>
        <w:textAlignment w:val="auto"/>
        <w:rPr>
          <w:rFonts w:hint="eastAsia" w:ascii="微软雅黑" w:hAnsi="微软雅黑" w:eastAsia="微软雅黑" w:cs="微软雅黑"/>
          <w:b/>
          <w:bCs/>
          <w:color w:val="C00000"/>
          <w:sz w:val="28"/>
          <w:szCs w:val="28"/>
          <w:lang w:val="en-US" w:eastAsia="zh-CN"/>
        </w:rPr>
      </w:pPr>
      <w:r>
        <w:rPr>
          <w:rFonts w:hint="eastAsia" w:ascii="微软雅黑" w:hAnsi="微软雅黑" w:eastAsia="微软雅黑" w:cs="微软雅黑"/>
          <w:b/>
          <w:bCs/>
          <w:color w:val="C00000"/>
          <w:sz w:val="28"/>
          <w:szCs w:val="28"/>
          <w:lang w:val="en-US" w:eastAsia="zh-CN"/>
        </w:rPr>
        <w:t>请选手就以下问题进行现场答辩。最低工资标准是什么？</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840" w:firstLineChars="300"/>
        <w:textAlignment w:val="auto"/>
        <w:rPr>
          <w:rFonts w:hint="eastAsia" w:ascii="微软雅黑" w:hAnsi="微软雅黑" w:eastAsia="微软雅黑" w:cs="微软雅黑"/>
          <w:sz w:val="28"/>
          <w:szCs w:val="28"/>
          <w:lang w:val="en-US" w:eastAsia="zh-CN"/>
        </w:rPr>
      </w:pPr>
      <w:r>
        <w:rPr>
          <w:rFonts w:hint="eastAsia" w:ascii="微软雅黑" w:hAnsi="微软雅黑" w:eastAsia="微软雅黑" w:cs="微软雅黑"/>
          <w:sz w:val="28"/>
          <w:szCs w:val="28"/>
          <w:lang w:val="en-US" w:eastAsia="zh-CN"/>
        </w:rPr>
        <w:t>最低工资标准是指劳动者在法定工作时间内或依法签订的劳动合同约定的工作时间内提供了正常劳动的前提下，其所属用人单位依法应当支付的最低劳动报酬。最低工资标准制度是国家层面以法律形式干预工资分配并保障低收入劳动者基本生活的制度，也是政府调节经济活动、保障劳动者权益、促进社会公平的重要手段和工具。最低工资标准一般采取月最低工资标准和小时最低工资标准的形式。月最低工资标准适用于全日制就业劳动者，小时最低工资标准适用于非全日制就业劳动者。</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微软雅黑" w:hAnsi="微软雅黑" w:eastAsia="微软雅黑" w:cs="微软雅黑"/>
          <w:sz w:val="28"/>
          <w:szCs w:val="28"/>
          <w:lang w:val="en-US" w:eastAsia="zh-CN"/>
        </w:rPr>
      </w:pPr>
    </w:p>
    <w:p>
      <w:pPr>
        <w:rPr>
          <w:rFonts w:hint="eastAsia" w:ascii="微软雅黑" w:hAnsi="微软雅黑" w:eastAsia="微软雅黑" w:cs="微软雅黑"/>
          <w:b/>
          <w:bCs/>
          <w:sz w:val="28"/>
          <w:szCs w:val="28"/>
          <w:lang w:val="en-US" w:eastAsia="zh-CN"/>
        </w:rPr>
      </w:pPr>
      <w:r>
        <w:rPr>
          <w:rFonts w:hint="eastAsia" w:ascii="微软雅黑" w:hAnsi="微软雅黑" w:eastAsia="微软雅黑" w:cs="微软雅黑"/>
          <w:b/>
          <w:bCs/>
          <w:sz w:val="28"/>
          <w:szCs w:val="28"/>
          <w:lang w:val="en-US" w:eastAsia="zh-CN"/>
        </w:rPr>
        <w:br w:type="page"/>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微软雅黑" w:hAnsi="微软雅黑" w:eastAsia="微软雅黑" w:cs="微软雅黑"/>
          <w:b/>
          <w:bCs/>
          <w:sz w:val="28"/>
          <w:szCs w:val="28"/>
          <w:lang w:val="en-US" w:eastAsia="zh-CN"/>
        </w:rPr>
      </w:pPr>
      <w:r>
        <w:rPr>
          <w:rFonts w:hint="eastAsia" w:ascii="微软雅黑" w:hAnsi="微软雅黑" w:eastAsia="微软雅黑" w:cs="微软雅黑"/>
          <w:b/>
          <w:bCs/>
          <w:sz w:val="28"/>
          <w:szCs w:val="28"/>
          <w:lang w:val="en-US" w:eastAsia="zh-CN"/>
        </w:rPr>
        <w:t>案例七：请你运用劳动合同相关内容，分析陈先生与B信息公司的原劳动合同是否已解除？陈先生是否需要为B信息公司承担相应责任？</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微软雅黑" w:hAnsi="微软雅黑" w:eastAsia="微软雅黑" w:cs="微软雅黑"/>
          <w:kern w:val="2"/>
          <w:sz w:val="28"/>
          <w:szCs w:val="28"/>
          <w:lang w:val="en-US" w:eastAsia="zh-CN" w:bidi="ar-SA"/>
        </w:rPr>
      </w:pPr>
      <w:r>
        <w:rPr>
          <w:rFonts w:hint="eastAsia" w:ascii="微软雅黑" w:hAnsi="微软雅黑" w:eastAsia="微软雅黑" w:cs="微软雅黑"/>
          <w:kern w:val="2"/>
          <w:sz w:val="28"/>
          <w:szCs w:val="28"/>
          <w:lang w:val="en-US" w:eastAsia="zh-CN" w:bidi="ar-SA"/>
        </w:rPr>
        <w:t>A工程公司急需一名IT工程师，通过员工介绍，高薪招聘陈先生担任信息部工程师，并当即与陈先生签订了二年期的劳动合同，劳动合同签订后，A工程公司即要求陈先生上班工作。一个月后，陈先生向A工程公司人事部称:以前原在B信息公司担任设计工程师，与B信息公司签订劳动合同尚未到期，在竞业限制协议中并约定有解除合同后不得到A公司工作的条款;后因与B信息公司经理发生冲突而辞职，尚未满30天即来A工程公司应聘工作，估计B信息公司不会善罢甘休。A工程公司听后希望陈先生专心工作，对陈先生所说事项并未在意。</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微软雅黑" w:hAnsi="微软雅黑" w:eastAsia="微软雅黑" w:cs="微软雅黑"/>
          <w:kern w:val="2"/>
          <w:sz w:val="28"/>
          <w:szCs w:val="28"/>
          <w:lang w:val="en-US" w:eastAsia="zh-CN" w:bidi="ar-SA"/>
        </w:rPr>
      </w:pPr>
      <w:r>
        <w:rPr>
          <w:rFonts w:hint="eastAsia" w:ascii="微软雅黑" w:hAnsi="微软雅黑" w:eastAsia="微软雅黑" w:cs="微软雅黑"/>
          <w:kern w:val="2"/>
          <w:sz w:val="28"/>
          <w:szCs w:val="28"/>
          <w:lang w:val="en-US" w:eastAsia="zh-CN" w:bidi="ar-SA"/>
        </w:rPr>
        <w:t>不久，B信息公司发现了陈先生在A工程公司工作的情况，即向劳动争议仲裁委员会申请仲裁，将陈先生列为被诉人，要求陈先生对未提前30天通知即离职且违反竞业限制协议给B信息公司造成的损失承担赔偿责任，并要求陈先生继续履行与B信息公司的原劳动合同;又将A工程公司列为共同被诉人，要求A工程公司对招用陈先生给B信息公司造成的经济损失承担连带赔偿责任。</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微软雅黑" w:hAnsi="微软雅黑" w:eastAsia="微软雅黑" w:cs="微软雅黑"/>
          <w:color w:val="C00000"/>
          <w:kern w:val="2"/>
          <w:sz w:val="28"/>
          <w:szCs w:val="28"/>
          <w:lang w:val="en-US" w:eastAsia="zh-CN" w:bidi="ar-SA"/>
        </w:rPr>
      </w:pPr>
      <w:r>
        <w:rPr>
          <w:rFonts w:hint="eastAsia" w:ascii="微软雅黑" w:hAnsi="微软雅黑" w:eastAsia="微软雅黑" w:cs="微软雅黑"/>
          <w:b/>
          <w:bCs/>
          <w:color w:val="C00000"/>
          <w:sz w:val="28"/>
          <w:szCs w:val="28"/>
          <w:lang w:val="en-US" w:eastAsia="zh-CN"/>
        </w:rPr>
        <w:t>请你运用劳动合同相关内容，分析陈先生与B信息公司的原劳动合同是否已解除？陈先生是否需要为B信息公司承担相应责任？</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微软雅黑" w:hAnsi="微软雅黑" w:eastAsia="微软雅黑" w:cs="微软雅黑"/>
          <w:kern w:val="2"/>
          <w:sz w:val="28"/>
          <w:szCs w:val="28"/>
          <w:lang w:val="en-US" w:eastAsia="zh-CN" w:bidi="ar-SA"/>
        </w:rPr>
      </w:pPr>
      <w:r>
        <w:rPr>
          <w:rFonts w:hint="eastAsia" w:ascii="微软雅黑" w:hAnsi="微软雅黑" w:eastAsia="微软雅黑" w:cs="微软雅黑"/>
          <w:kern w:val="2"/>
          <w:sz w:val="28"/>
          <w:szCs w:val="28"/>
          <w:lang w:val="en-US" w:eastAsia="zh-CN" w:bidi="ar-SA"/>
        </w:rPr>
        <w:t>答案解析：:陈先生与B信息公司的原劳动合同已经解除，理由如下:陈先生在劳动合同尚未到期时因发生冲突而辞职，属于劳动者提出解除劳动合同;虽然未按《劳动合同法》规定提前一个月通知B公司，但陈先生辞职后已实际到A工程公司工作，陈先生与B信息公司的原劳动合同已经解除。</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微软雅黑" w:hAnsi="微软雅黑" w:eastAsia="微软雅黑" w:cs="微软雅黑"/>
          <w:kern w:val="2"/>
          <w:sz w:val="28"/>
          <w:szCs w:val="28"/>
          <w:lang w:val="en-US" w:eastAsia="zh-CN" w:bidi="ar-SA"/>
        </w:rPr>
      </w:pPr>
      <w:r>
        <w:rPr>
          <w:rFonts w:hint="eastAsia" w:ascii="微软雅黑" w:hAnsi="微软雅黑" w:eastAsia="微软雅黑" w:cs="微软雅黑"/>
          <w:kern w:val="2"/>
          <w:sz w:val="28"/>
          <w:szCs w:val="28"/>
          <w:lang w:val="en-US" w:eastAsia="zh-CN" w:bidi="ar-SA"/>
        </w:rPr>
        <w:t>但是，由于陈先生未提前30天通知既离职，属于违法解除，依法应当承担赔偿责任。由于陈先生辞职后到A工程公司工作，违反了与B信息公司签订的竞业限制协议，应当依法承担违约责任。B信息公司可将陈先生列为被诉人，A工程公司招用陈先生与B信息公司有利害关系，应当作为本案的第三人。可以要求陈先生对未提前30天通知既离职且违反竞业限制协议给B信息公司造成的损失承担赔偿责任。</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560" w:firstLineChars="200"/>
        <w:textAlignment w:val="auto"/>
        <w:rPr>
          <w:rFonts w:hint="default" w:ascii="微软雅黑" w:hAnsi="微软雅黑" w:eastAsia="微软雅黑" w:cs="微软雅黑"/>
          <w:b/>
          <w:bCs/>
          <w:color w:val="C00000"/>
          <w:sz w:val="28"/>
          <w:szCs w:val="28"/>
          <w:lang w:val="en-US" w:eastAsia="zh-CN"/>
        </w:rPr>
      </w:pPr>
      <w:r>
        <w:rPr>
          <w:rFonts w:hint="eastAsia" w:ascii="微软雅黑" w:hAnsi="微软雅黑" w:eastAsia="微软雅黑" w:cs="微软雅黑"/>
          <w:b/>
          <w:bCs/>
          <w:color w:val="C00000"/>
          <w:sz w:val="28"/>
          <w:szCs w:val="28"/>
          <w:lang w:val="en-US" w:eastAsia="zh-CN"/>
        </w:rPr>
        <w:t>请选手就以下问题进行现场答辩。劳动合同解除的条件有哪些？</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560" w:firstLineChars="200"/>
        <w:textAlignment w:val="auto"/>
        <w:rPr>
          <w:rFonts w:hint="default" w:ascii="微软雅黑" w:hAnsi="微软雅黑" w:eastAsia="微软雅黑" w:cs="微软雅黑"/>
          <w:b/>
          <w:bCs/>
          <w:color w:val="C00000"/>
          <w:sz w:val="28"/>
          <w:szCs w:val="28"/>
          <w:lang w:val="en-US" w:eastAsia="zh-CN"/>
        </w:rPr>
      </w:pPr>
      <w:r>
        <w:rPr>
          <w:rFonts w:ascii="微软雅黑" w:hAnsi="微软雅黑" w:eastAsia="微软雅黑" w:cs="微软雅黑"/>
          <w:i w:val="0"/>
          <w:iCs w:val="0"/>
          <w:caps w:val="0"/>
          <w:color w:val="333333"/>
          <w:spacing w:val="0"/>
          <w:sz w:val="28"/>
          <w:szCs w:val="28"/>
          <w:shd w:val="clear" w:fill="FFFFFF"/>
        </w:rPr>
        <w:t>解除劳动合同的条件：公司与员工已经协商达成一致；员工提前三十日向公司发出书面的辞职报告；员工有严重违纪、被依法追究刑事责任等情形的，公司依法辞退员工；或者员工依法单方面与公司解约等。</w:t>
      </w:r>
    </w:p>
    <w:p>
      <w:pPr>
        <w:rPr>
          <w:rFonts w:hint="eastAsia" w:ascii="微软雅黑" w:hAnsi="微软雅黑" w:eastAsia="微软雅黑" w:cs="微软雅黑"/>
          <w:kern w:val="2"/>
          <w:sz w:val="28"/>
          <w:szCs w:val="28"/>
          <w:lang w:val="en-US" w:eastAsia="zh-CN" w:bidi="ar-SA"/>
        </w:rPr>
      </w:pPr>
      <w:r>
        <w:rPr>
          <w:rFonts w:hint="eastAsia" w:ascii="微软雅黑" w:hAnsi="微软雅黑" w:eastAsia="微软雅黑" w:cs="微软雅黑"/>
          <w:kern w:val="2"/>
          <w:sz w:val="28"/>
          <w:szCs w:val="28"/>
          <w:lang w:val="en-US" w:eastAsia="zh-CN" w:bidi="ar-SA"/>
        </w:rPr>
        <w:br w:type="page"/>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微软雅黑" w:hAnsi="微软雅黑" w:eastAsia="微软雅黑" w:cs="微软雅黑"/>
          <w:b/>
          <w:bCs/>
          <w:kern w:val="2"/>
          <w:sz w:val="28"/>
          <w:szCs w:val="28"/>
          <w:lang w:val="en-US" w:eastAsia="zh-CN" w:bidi="ar-SA"/>
        </w:rPr>
      </w:pPr>
      <w:r>
        <w:rPr>
          <w:rFonts w:hint="eastAsia" w:ascii="微软雅黑" w:hAnsi="微软雅黑" w:eastAsia="微软雅黑" w:cs="微软雅黑"/>
          <w:b/>
          <w:bCs/>
          <w:kern w:val="2"/>
          <w:sz w:val="28"/>
          <w:szCs w:val="28"/>
          <w:lang w:val="en-US" w:eastAsia="zh-CN" w:bidi="ar-SA"/>
        </w:rPr>
        <w:t>案例八：请结合劳动合同相关知识，分析王某离职后应该需要承担的责任有哪些？</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微软雅黑" w:hAnsi="微软雅黑" w:eastAsia="微软雅黑" w:cs="微软雅黑"/>
          <w:kern w:val="2"/>
          <w:sz w:val="28"/>
          <w:szCs w:val="28"/>
          <w:lang w:val="en-US" w:eastAsia="zh-CN" w:bidi="ar-SA"/>
        </w:rPr>
      </w:pPr>
      <w:r>
        <w:rPr>
          <w:rFonts w:hint="eastAsia" w:ascii="微软雅黑" w:hAnsi="微软雅黑" w:eastAsia="微软雅黑" w:cs="微软雅黑"/>
          <w:kern w:val="2"/>
          <w:sz w:val="28"/>
          <w:szCs w:val="28"/>
          <w:lang w:val="en-US" w:eastAsia="zh-CN" w:bidi="ar-SA"/>
        </w:rPr>
        <w:t>王某原为某国营企业的员工，与国营企业签订有无固定期限劳动合同。该国营企业曾出资对王某进行过培训，双方另签订有服务期协议，并约定了违约的赔偿责任。服务期内，该国营企业与某外资企业合资，改制成为中外合资企业，并在工商行政部门办理了更名的相关手续。改制后，王某向合资企业表示:由于企业性质、企业名称都已不是原劳动合同的企业方，导致原劳动合同实际解除。由于合同解除的责任在企业方，因此合资企业应当办理退工手续并支付其解除合同的经济补偿金。合资企业则表示，服务期协议应当继续履行，如果王某离职是违约行为，非但不应支付经济补偿金，还应当承担服务期协议约定的赔偿责任。</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微软雅黑" w:hAnsi="微软雅黑" w:eastAsia="微软雅黑" w:cs="微软雅黑"/>
          <w:b/>
          <w:bCs/>
          <w:color w:val="C00000"/>
          <w:kern w:val="2"/>
          <w:sz w:val="28"/>
          <w:szCs w:val="28"/>
          <w:lang w:val="en-US" w:eastAsia="zh-CN" w:bidi="ar-SA"/>
        </w:rPr>
      </w:pPr>
      <w:r>
        <w:rPr>
          <w:rFonts w:hint="eastAsia" w:ascii="微软雅黑" w:hAnsi="微软雅黑" w:eastAsia="微软雅黑" w:cs="微软雅黑"/>
          <w:b/>
          <w:bCs/>
          <w:color w:val="C00000"/>
          <w:kern w:val="2"/>
          <w:sz w:val="28"/>
          <w:szCs w:val="28"/>
          <w:lang w:val="en-US" w:eastAsia="zh-CN" w:bidi="ar-SA"/>
        </w:rPr>
        <w:t>请结合劳动合同相关知识，分析王某离职后应该需要承担的责任有哪些？</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微软雅黑" w:hAnsi="微软雅黑" w:eastAsia="微软雅黑" w:cs="微软雅黑"/>
          <w:kern w:val="2"/>
          <w:sz w:val="28"/>
          <w:szCs w:val="28"/>
          <w:lang w:val="en-US" w:eastAsia="zh-CN" w:bidi="ar-SA"/>
        </w:rPr>
      </w:pPr>
      <w:r>
        <w:rPr>
          <w:rFonts w:hint="eastAsia" w:ascii="微软雅黑" w:hAnsi="微软雅黑" w:eastAsia="微软雅黑" w:cs="微软雅黑"/>
          <w:kern w:val="2"/>
          <w:sz w:val="28"/>
          <w:szCs w:val="28"/>
          <w:lang w:val="en-US" w:eastAsia="zh-CN" w:bidi="ar-SA"/>
        </w:rPr>
        <w:t>答案解析：合资企业提出服务期协议继续履行有法律依据。根据劳动法律规定，企业改制后，原劳动合同应当继续履行。服务期协议作为劳动合同的组成部分，也应当继续履行。若王某离职，根据原服务期协议的约定，应当支付违反服务期的违约金。</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560" w:firstLineChars="200"/>
        <w:textAlignment w:val="auto"/>
        <w:rPr>
          <w:rFonts w:hint="eastAsia" w:ascii="微软雅黑" w:hAnsi="微软雅黑" w:eastAsia="微软雅黑" w:cs="微软雅黑"/>
          <w:b/>
          <w:bCs/>
          <w:color w:val="C00000"/>
          <w:kern w:val="2"/>
          <w:sz w:val="28"/>
          <w:szCs w:val="28"/>
          <w:lang w:val="en-US" w:eastAsia="zh-CN" w:bidi="ar-SA"/>
        </w:rPr>
      </w:pPr>
      <w:r>
        <w:rPr>
          <w:rFonts w:hint="eastAsia" w:ascii="微软雅黑" w:hAnsi="微软雅黑" w:eastAsia="微软雅黑" w:cs="微软雅黑"/>
          <w:b/>
          <w:bCs/>
          <w:color w:val="C00000"/>
          <w:sz w:val="28"/>
          <w:szCs w:val="28"/>
          <w:lang w:val="en-US" w:eastAsia="zh-CN"/>
        </w:rPr>
        <w:t>请选手就以下问题进行现场答辩。</w:t>
      </w:r>
      <w:r>
        <w:rPr>
          <w:rFonts w:hint="eastAsia" w:ascii="微软雅黑" w:hAnsi="微软雅黑" w:eastAsia="微软雅黑" w:cs="微软雅黑"/>
          <w:b/>
          <w:bCs/>
          <w:color w:val="C00000"/>
          <w:kern w:val="2"/>
          <w:sz w:val="28"/>
          <w:szCs w:val="28"/>
          <w:lang w:val="en-US" w:eastAsia="zh-CN" w:bidi="ar-SA"/>
        </w:rPr>
        <w:t>企业相关内容变更后，对原劳动合同有哪些影响？</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560" w:firstLineChars="200"/>
        <w:textAlignment w:val="auto"/>
        <w:rPr>
          <w:rFonts w:hint="eastAsia" w:ascii="微软雅黑" w:hAnsi="微软雅黑" w:eastAsia="微软雅黑" w:cs="微软雅黑"/>
          <w:kern w:val="2"/>
          <w:sz w:val="28"/>
          <w:szCs w:val="28"/>
          <w:lang w:val="en-US" w:eastAsia="zh-CN" w:bidi="ar-SA"/>
        </w:rPr>
      </w:pPr>
      <w:r>
        <w:rPr>
          <w:rFonts w:hint="eastAsia" w:ascii="微软雅黑" w:hAnsi="微软雅黑" w:eastAsia="微软雅黑" w:cs="微软雅黑"/>
          <w:kern w:val="2"/>
          <w:sz w:val="28"/>
          <w:szCs w:val="28"/>
          <w:lang w:val="en-US" w:eastAsia="zh-CN" w:bidi="ar-SA"/>
        </w:rPr>
        <w:t>用人单位变更一般包括两种形式：用人单位主体不变，但一些登记注册事项发生变化；另外一种是用人单位主体变化，由原有的用人单位变成一个新的用人单位，两个单位是不同的法律主体。《劳动合同法》第三十三条规定：用人单位变更名称、法定代表人、主要负责人或者投资人等事项，不影响劳动合同的履行；《劳动合同法》第三十四条规定：用人单位发生合并或者分立等情况，原劳动合同继续有效，劳动合同由承继其权利和义务的用人单位继续履行。</w:t>
      </w:r>
      <w:r>
        <w:rPr>
          <w:rFonts w:hint="eastAsia" w:ascii="微软雅黑" w:hAnsi="微软雅黑" w:eastAsia="微软雅黑" w:cs="微软雅黑"/>
          <w:kern w:val="2"/>
          <w:sz w:val="28"/>
          <w:szCs w:val="28"/>
          <w:lang w:val="en-US" w:eastAsia="zh-CN" w:bidi="ar-SA"/>
        </w:rPr>
        <w:br w:type="page"/>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微软雅黑" w:hAnsi="微软雅黑" w:eastAsia="微软雅黑" w:cs="微软雅黑"/>
          <w:b/>
          <w:bCs/>
          <w:kern w:val="2"/>
          <w:sz w:val="28"/>
          <w:szCs w:val="28"/>
          <w:lang w:val="en-US" w:eastAsia="zh-CN" w:bidi="ar-SA"/>
        </w:rPr>
      </w:pPr>
      <w:r>
        <w:rPr>
          <w:rFonts w:hint="eastAsia" w:ascii="微软雅黑" w:hAnsi="微软雅黑" w:eastAsia="微软雅黑" w:cs="微软雅黑"/>
          <w:b/>
          <w:bCs/>
          <w:kern w:val="2"/>
          <w:sz w:val="28"/>
          <w:szCs w:val="28"/>
          <w:lang w:val="en-US" w:eastAsia="zh-CN" w:bidi="ar-SA"/>
        </w:rPr>
        <w:t>案例九：请分析本题指出甲公司的做法违背了哪些劳动法律法规？应该如何正确解决?</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微软雅黑" w:hAnsi="微软雅黑" w:eastAsia="微软雅黑" w:cs="微软雅黑"/>
          <w:kern w:val="2"/>
          <w:sz w:val="28"/>
          <w:szCs w:val="28"/>
          <w:lang w:val="en-US" w:eastAsia="zh-CN" w:bidi="ar-SA"/>
        </w:rPr>
      </w:pPr>
      <w:r>
        <w:rPr>
          <w:rFonts w:hint="eastAsia" w:ascii="微软雅黑" w:hAnsi="微软雅黑" w:eastAsia="微软雅黑" w:cs="微软雅黑"/>
          <w:kern w:val="2"/>
          <w:sz w:val="28"/>
          <w:szCs w:val="28"/>
          <w:lang w:val="en-US" w:eastAsia="zh-CN" w:bidi="ar-SA"/>
        </w:rPr>
        <w:t>李某2015年被甲公司雇佣，并与公司签订了劳动合同，其工作岗位是在产生大量粉尘的生产车间，李某上班后,要求发给劳动保护用品，被公司以资金短缺为由拒绝。李某于2021年初生病住院。2021年3月，经承担职业病鉴定的医疗卫生机构诊断,李某被确诊患有尘肺病。出院时职业病鉴定机构提出李某不应再从事原岗位工作。李某返回公司后，要求调到无粉尘环境的岗位工作，井对其尘肺病进行疗养和治疗，但公司3个月后仍没有为其更换工作岗位，也未对其病进行治疗当李某再次催促公司领导调动工作岗位时,公司以各岗位满员，好安排别的工作为由，让其继续从事原工作,李某无奈向当地劳动争议仲裁委员会提出申诉，要求用人单位为其更换工作岗位，对其尘肺病进行疗养和治疗,并承担治疗和疗养的费用。</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微软雅黑" w:hAnsi="微软雅黑" w:eastAsia="微软雅黑" w:cs="微软雅黑"/>
          <w:b/>
          <w:bCs/>
          <w:color w:val="C00000"/>
          <w:kern w:val="2"/>
          <w:sz w:val="28"/>
          <w:szCs w:val="28"/>
          <w:lang w:val="en-US" w:eastAsia="zh-CN" w:bidi="ar-SA"/>
        </w:rPr>
      </w:pPr>
      <w:r>
        <w:rPr>
          <w:rFonts w:hint="eastAsia" w:ascii="微软雅黑" w:hAnsi="微软雅黑" w:eastAsia="微软雅黑" w:cs="微软雅黑"/>
          <w:b/>
          <w:bCs/>
          <w:color w:val="C00000"/>
          <w:kern w:val="2"/>
          <w:sz w:val="28"/>
          <w:szCs w:val="28"/>
          <w:lang w:val="en-US" w:eastAsia="zh-CN" w:bidi="ar-SA"/>
        </w:rPr>
        <w:t>请分析本题指出甲公司的做法违背了哪些劳动法律法规?应该如何正确解决?</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微软雅黑" w:hAnsi="微软雅黑" w:eastAsia="微软雅黑" w:cs="微软雅黑"/>
          <w:kern w:val="2"/>
          <w:sz w:val="28"/>
          <w:szCs w:val="28"/>
          <w:lang w:val="en-US" w:eastAsia="zh-CN" w:bidi="ar-SA"/>
        </w:rPr>
      </w:pPr>
      <w:r>
        <w:rPr>
          <w:rFonts w:hint="eastAsia" w:ascii="微软雅黑" w:hAnsi="微软雅黑" w:eastAsia="微软雅黑" w:cs="微软雅黑"/>
          <w:b/>
          <w:bCs/>
          <w:kern w:val="2"/>
          <w:sz w:val="28"/>
          <w:szCs w:val="28"/>
          <w:lang w:val="en-US" w:eastAsia="zh-CN" w:bidi="ar-SA"/>
        </w:rPr>
        <w:t>答案解析：(</w:t>
      </w:r>
      <w:r>
        <w:rPr>
          <w:rFonts w:hint="eastAsia" w:ascii="微软雅黑" w:hAnsi="微软雅黑" w:eastAsia="微软雅黑" w:cs="微软雅黑"/>
          <w:kern w:val="2"/>
          <w:sz w:val="28"/>
          <w:szCs w:val="28"/>
          <w:lang w:val="en-US" w:eastAsia="zh-CN" w:bidi="ar-SA"/>
        </w:rPr>
        <w:t>1)本案例是因用人单位违反劳动安全卫生法规,不对职工实施劳动安全保护而引发的劳动争议案件。</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微软雅黑" w:hAnsi="微软雅黑" w:eastAsia="微软雅黑" w:cs="微软雅黑"/>
          <w:kern w:val="2"/>
          <w:sz w:val="28"/>
          <w:szCs w:val="28"/>
          <w:lang w:val="en-US" w:eastAsia="zh-CN" w:bidi="ar-SA"/>
        </w:rPr>
      </w:pPr>
      <w:r>
        <w:rPr>
          <w:rFonts w:hint="eastAsia" w:ascii="微软雅黑" w:hAnsi="微软雅黑" w:eastAsia="微软雅黑" w:cs="微软雅黑"/>
          <w:kern w:val="2"/>
          <w:sz w:val="28"/>
          <w:szCs w:val="28"/>
          <w:lang w:val="en-US" w:eastAsia="zh-CN" w:bidi="ar-SA"/>
        </w:rPr>
        <w:t>(2)按照劳动法有关规定,劳动者有获得劳动安全保护的权利。公司没有为李某提供必要的劳动保护用品，违反了劳动安全卫生法规,公司必须发给李某劳动保护用品。</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微软雅黑" w:hAnsi="微软雅黑" w:eastAsia="微软雅黑" w:cs="微软雅黑"/>
          <w:kern w:val="2"/>
          <w:sz w:val="28"/>
          <w:szCs w:val="28"/>
          <w:lang w:val="en-US" w:eastAsia="zh-CN" w:bidi="ar-SA"/>
        </w:rPr>
      </w:pPr>
      <w:r>
        <w:rPr>
          <w:rFonts w:hint="eastAsia" w:ascii="微软雅黑" w:hAnsi="微软雅黑" w:eastAsia="微软雅黑" w:cs="微软雅黑"/>
          <w:kern w:val="2"/>
          <w:sz w:val="28"/>
          <w:szCs w:val="28"/>
          <w:lang w:val="en-US" w:eastAsia="zh-CN" w:bidi="ar-SA"/>
        </w:rPr>
        <w:t>(3)劳动者因患职业病需要暂停工作接受工伤医疗的期间为停工留薪。劳动者在评定伤残等级后，劳动者在停工留薪期满后仍需治疗的，继续享受工伤医疗待遇。</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微软雅黑" w:hAnsi="微软雅黑" w:eastAsia="微软雅黑" w:cs="微软雅黑"/>
          <w:kern w:val="2"/>
          <w:sz w:val="28"/>
          <w:szCs w:val="28"/>
          <w:lang w:val="en-US" w:eastAsia="zh-CN" w:bidi="ar-SA"/>
        </w:rPr>
      </w:pPr>
      <w:r>
        <w:rPr>
          <w:rFonts w:hint="eastAsia" w:ascii="微软雅黑" w:hAnsi="微软雅黑" w:eastAsia="微软雅黑" w:cs="微软雅黑"/>
          <w:kern w:val="2"/>
          <w:sz w:val="28"/>
          <w:szCs w:val="28"/>
          <w:lang w:val="en-US" w:eastAsia="zh-CN" w:bidi="ar-SA"/>
        </w:rPr>
        <w:t>(4)本案中李某被职业病鉴定机构确诊为尘肺病,患有尘肺病的劳动者有权享受职业病待遇。李某在暂停工作接受工伤医疗期间，公司应给予李某停工留薪待</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微软雅黑" w:hAnsi="微软雅黑" w:eastAsia="微软雅黑" w:cs="微软雅黑"/>
          <w:kern w:val="2"/>
          <w:sz w:val="28"/>
          <w:szCs w:val="28"/>
          <w:lang w:val="en-US" w:eastAsia="zh-CN" w:bidi="ar-SA"/>
        </w:rPr>
      </w:pPr>
      <w:r>
        <w:rPr>
          <w:rFonts w:hint="eastAsia" w:ascii="微软雅黑" w:hAnsi="微软雅黑" w:eastAsia="微软雅黑" w:cs="微软雅黑"/>
          <w:kern w:val="2"/>
          <w:sz w:val="28"/>
          <w:szCs w:val="28"/>
          <w:lang w:val="en-US" w:eastAsia="zh-CN" w:bidi="ar-SA"/>
        </w:rPr>
        <w:t>遇。同时,在医疗期终结后，公司依据劳动鉴定委员会的伤残鉴定等级，支付李某一次性伤残补助金。</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jc w:val="left"/>
        <w:textAlignment w:val="auto"/>
        <w:rPr>
          <w:rFonts w:hint="eastAsia" w:ascii="微软雅黑" w:hAnsi="微软雅黑" w:eastAsia="微软雅黑" w:cs="微软雅黑"/>
          <w:kern w:val="2"/>
          <w:sz w:val="28"/>
          <w:szCs w:val="28"/>
          <w:lang w:val="en-US" w:eastAsia="zh-CN" w:bidi="ar-SA"/>
        </w:rPr>
      </w:pPr>
      <w:r>
        <w:rPr>
          <w:rFonts w:hint="eastAsia" w:ascii="微软雅黑" w:hAnsi="微软雅黑" w:eastAsia="微软雅黑" w:cs="微软雅黑"/>
          <w:kern w:val="2"/>
          <w:sz w:val="28"/>
          <w:szCs w:val="28"/>
          <w:lang w:val="en-US" w:eastAsia="zh-CN" w:bidi="ar-SA"/>
        </w:rPr>
        <w:t>（5）本案中李某被确诊为职业病后，即向公司提出调离岗位的请求。李某的要求是正当合理的。本案中公司在李某提出调离要求3个月后,仍不调换李某的工作岗位，这是违法的。公司应为李某调换工作岗位，并承担在此期间的治疗费用。</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560" w:firstLineChars="200"/>
        <w:textAlignment w:val="auto"/>
        <w:rPr>
          <w:rFonts w:hint="eastAsia" w:ascii="微软雅黑" w:hAnsi="微软雅黑" w:eastAsia="微软雅黑" w:cs="微软雅黑"/>
          <w:b/>
          <w:bCs/>
          <w:color w:val="C00000"/>
          <w:sz w:val="28"/>
          <w:szCs w:val="28"/>
          <w:lang w:val="en-US" w:eastAsia="zh-CN"/>
        </w:rPr>
      </w:pPr>
      <w:r>
        <w:rPr>
          <w:rFonts w:hint="eastAsia" w:ascii="微软雅黑" w:hAnsi="微软雅黑" w:eastAsia="微软雅黑" w:cs="微软雅黑"/>
          <w:b/>
          <w:bCs/>
          <w:color w:val="C00000"/>
          <w:sz w:val="28"/>
          <w:szCs w:val="28"/>
          <w:lang w:val="en-US" w:eastAsia="zh-CN"/>
        </w:rPr>
        <w:t>请选手就以下问题进行现场答辩。劳动仲裁委员会的作用有哪些？</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560" w:firstLineChars="200"/>
        <w:textAlignment w:val="auto"/>
        <w:rPr>
          <w:rFonts w:hint="eastAsia" w:ascii="微软雅黑" w:hAnsi="微软雅黑" w:eastAsia="微软雅黑" w:cs="微软雅黑"/>
          <w:kern w:val="2"/>
          <w:sz w:val="28"/>
          <w:szCs w:val="28"/>
          <w:lang w:val="en-US" w:eastAsia="zh-CN" w:bidi="ar-SA"/>
        </w:rPr>
      </w:pPr>
      <w:r>
        <w:rPr>
          <w:rFonts w:hint="eastAsia" w:ascii="微软雅黑" w:hAnsi="微软雅黑" w:eastAsia="微软雅黑" w:cs="微软雅黑"/>
          <w:kern w:val="2"/>
          <w:sz w:val="28"/>
          <w:szCs w:val="28"/>
          <w:lang w:val="en-US" w:eastAsia="zh-CN" w:bidi="ar-SA"/>
        </w:rPr>
        <w:t>劳动仲裁会是劳动争议的法定前置程序受理和处理机构。依据法律规定和劳动争议当事人的申请，以第三者的身份就争议事实与责任居中进行调解或作出裁决。一方当事人在法定期限内不起诉又不履行仲裁裁决的，另一方当事人可以申请人民法院强制执行。</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560" w:firstLineChars="200"/>
        <w:textAlignment w:val="auto"/>
        <w:rPr>
          <w:rFonts w:hint="eastAsia" w:ascii="微软雅黑" w:hAnsi="微软雅黑" w:eastAsia="微软雅黑" w:cs="微软雅黑"/>
          <w:kern w:val="2"/>
          <w:sz w:val="28"/>
          <w:szCs w:val="28"/>
          <w:lang w:val="en-US" w:eastAsia="zh-CN" w:bidi="ar-SA"/>
        </w:rPr>
      </w:pPr>
      <w:r>
        <w:rPr>
          <w:rFonts w:hint="eastAsia" w:ascii="微软雅黑" w:hAnsi="微软雅黑" w:eastAsia="微软雅黑" w:cs="微软雅黑"/>
          <w:kern w:val="2"/>
          <w:sz w:val="28"/>
          <w:szCs w:val="28"/>
          <w:lang w:val="en-US" w:eastAsia="zh-CN" w:bidi="ar-SA"/>
        </w:rPr>
        <w:t>劳动争议仲裁委员会依法履行下列职责：</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560" w:firstLineChars="200"/>
        <w:textAlignment w:val="auto"/>
        <w:rPr>
          <w:rFonts w:hint="eastAsia" w:ascii="微软雅黑" w:hAnsi="微软雅黑" w:eastAsia="微软雅黑" w:cs="微软雅黑"/>
          <w:kern w:val="2"/>
          <w:sz w:val="28"/>
          <w:szCs w:val="28"/>
          <w:lang w:val="en-US" w:eastAsia="zh-CN" w:bidi="ar-SA"/>
        </w:rPr>
      </w:pPr>
      <w:r>
        <w:rPr>
          <w:rFonts w:hint="eastAsia" w:ascii="微软雅黑" w:hAnsi="微软雅黑" w:eastAsia="微软雅黑" w:cs="微软雅黑"/>
          <w:kern w:val="2"/>
          <w:sz w:val="28"/>
          <w:szCs w:val="28"/>
          <w:lang w:val="en-US" w:eastAsia="zh-CN" w:bidi="ar-SA"/>
        </w:rPr>
        <w:t>①聘任、解聘专职或者兼职仲裁员；</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560" w:firstLineChars="200"/>
        <w:textAlignment w:val="auto"/>
        <w:rPr>
          <w:rFonts w:hint="eastAsia" w:ascii="微软雅黑" w:hAnsi="微软雅黑" w:eastAsia="微软雅黑" w:cs="微软雅黑"/>
          <w:kern w:val="2"/>
          <w:sz w:val="28"/>
          <w:szCs w:val="28"/>
          <w:lang w:val="en-US" w:eastAsia="zh-CN" w:bidi="ar-SA"/>
        </w:rPr>
      </w:pPr>
      <w:r>
        <w:rPr>
          <w:rFonts w:hint="eastAsia" w:ascii="微软雅黑" w:hAnsi="微软雅黑" w:eastAsia="微软雅黑" w:cs="微软雅黑"/>
          <w:kern w:val="2"/>
          <w:sz w:val="28"/>
          <w:szCs w:val="28"/>
          <w:lang w:val="en-US" w:eastAsia="zh-CN" w:bidi="ar-SA"/>
        </w:rPr>
        <w:t>②受理劳动争议案件；</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560" w:firstLineChars="200"/>
        <w:textAlignment w:val="auto"/>
        <w:rPr>
          <w:rFonts w:hint="eastAsia" w:ascii="微软雅黑" w:hAnsi="微软雅黑" w:eastAsia="微软雅黑" w:cs="微软雅黑"/>
          <w:kern w:val="2"/>
          <w:sz w:val="28"/>
          <w:szCs w:val="28"/>
          <w:lang w:val="en-US" w:eastAsia="zh-CN" w:bidi="ar-SA"/>
        </w:rPr>
      </w:pPr>
      <w:r>
        <w:rPr>
          <w:rFonts w:hint="eastAsia" w:ascii="微软雅黑" w:hAnsi="微软雅黑" w:eastAsia="微软雅黑" w:cs="微软雅黑"/>
          <w:kern w:val="2"/>
          <w:sz w:val="28"/>
          <w:szCs w:val="28"/>
          <w:lang w:val="en-US" w:eastAsia="zh-CN" w:bidi="ar-SA"/>
        </w:rPr>
        <w:t>③讨论重大或者疑难的劳动争议案件；</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560" w:firstLineChars="200"/>
        <w:textAlignment w:val="auto"/>
        <w:rPr>
          <w:rFonts w:hint="eastAsia" w:ascii="微软雅黑" w:hAnsi="微软雅黑" w:eastAsia="微软雅黑" w:cs="微软雅黑"/>
          <w:kern w:val="2"/>
          <w:sz w:val="28"/>
          <w:szCs w:val="28"/>
          <w:lang w:val="en-US" w:eastAsia="zh-CN" w:bidi="ar-SA"/>
        </w:rPr>
      </w:pPr>
      <w:r>
        <w:rPr>
          <w:rFonts w:hint="eastAsia" w:ascii="微软雅黑" w:hAnsi="微软雅黑" w:eastAsia="微软雅黑" w:cs="微软雅黑"/>
          <w:kern w:val="2"/>
          <w:sz w:val="28"/>
          <w:szCs w:val="28"/>
          <w:lang w:val="en-US" w:eastAsia="zh-CN" w:bidi="ar-SA"/>
        </w:rPr>
        <w:t>④对仲裁活动进行监督。</w:t>
      </w:r>
      <w:r>
        <w:rPr>
          <w:rFonts w:hint="eastAsia" w:ascii="微软雅黑" w:hAnsi="微软雅黑" w:eastAsia="微软雅黑" w:cs="微软雅黑"/>
          <w:kern w:val="2"/>
          <w:sz w:val="28"/>
          <w:szCs w:val="28"/>
          <w:lang w:val="en-US" w:eastAsia="zh-CN" w:bidi="ar-SA"/>
        </w:rPr>
        <w:br w:type="page"/>
      </w:r>
    </w:p>
    <w:p>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微软雅黑" w:hAnsi="微软雅黑" w:eastAsia="微软雅黑" w:cs="微软雅黑"/>
          <w:b/>
          <w:bCs/>
          <w:kern w:val="2"/>
          <w:sz w:val="28"/>
          <w:szCs w:val="28"/>
          <w:lang w:val="en-US" w:eastAsia="zh-CN" w:bidi="ar-SA"/>
        </w:rPr>
      </w:pPr>
      <w:r>
        <w:rPr>
          <w:rFonts w:hint="eastAsia" w:ascii="微软雅黑" w:hAnsi="微软雅黑" w:eastAsia="微软雅黑" w:cs="微软雅黑"/>
          <w:b/>
          <w:bCs/>
          <w:kern w:val="2"/>
          <w:sz w:val="28"/>
          <w:szCs w:val="28"/>
          <w:lang w:val="en-US" w:eastAsia="zh-CN" w:bidi="ar-SA"/>
        </w:rPr>
        <w:t>案例十：请结合规章制度的相关知识，分析本案例公司与张某解除劳动合同的行为是否合法？</w:t>
      </w:r>
    </w:p>
    <w:p>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微软雅黑" w:hAnsi="微软雅黑" w:eastAsia="微软雅黑" w:cs="微软雅黑"/>
          <w:kern w:val="2"/>
          <w:sz w:val="28"/>
          <w:szCs w:val="28"/>
          <w:lang w:val="en-US" w:eastAsia="zh-CN" w:bidi="ar-SA"/>
        </w:rPr>
      </w:pPr>
      <w:r>
        <w:rPr>
          <w:rFonts w:hint="eastAsia" w:ascii="微软雅黑" w:hAnsi="微软雅黑" w:eastAsia="微软雅黑" w:cs="微软雅黑"/>
          <w:kern w:val="2"/>
          <w:sz w:val="28"/>
          <w:szCs w:val="28"/>
          <w:lang w:val="en-US" w:eastAsia="zh-CN" w:bidi="ar-SA"/>
        </w:rPr>
        <w:t>某公司销售部《销售部员工违纪处理管理规定》规定:“参与封建迷信、赌博等活动或有违背社会道德行为之一者，处以500元以上罚款、停职检查，情节严重者解除劳动合同。”该规定经过销售部全体职工表决通过，并组织部门全体员工学习过规定的相关内容。2021年2月5日，该部门员工张某在休息日在自家所在社区参与赌博被公司查实，公司依据《销售部员工违纪处理管理规定》，以张某严重违反用人单位规章制度为由与张某解除劳动合同。</w:t>
      </w:r>
    </w:p>
    <w:p>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微软雅黑" w:hAnsi="微软雅黑" w:eastAsia="微软雅黑" w:cs="微软雅黑"/>
          <w:b/>
          <w:bCs/>
          <w:color w:val="C00000"/>
          <w:kern w:val="2"/>
          <w:sz w:val="28"/>
          <w:szCs w:val="28"/>
          <w:lang w:val="en-US" w:eastAsia="zh-CN" w:bidi="ar-SA"/>
        </w:rPr>
      </w:pPr>
      <w:r>
        <w:rPr>
          <w:rFonts w:hint="eastAsia" w:ascii="微软雅黑" w:hAnsi="微软雅黑" w:eastAsia="微软雅黑" w:cs="微软雅黑"/>
          <w:b/>
          <w:bCs/>
          <w:color w:val="C00000"/>
          <w:kern w:val="2"/>
          <w:sz w:val="28"/>
          <w:szCs w:val="28"/>
          <w:lang w:val="en-US" w:eastAsia="zh-CN" w:bidi="ar-SA"/>
        </w:rPr>
        <w:t>请结合规章制度的相关知识，分析本案例公司与张某解除劳动合同的行为是否合法？</w:t>
      </w:r>
    </w:p>
    <w:p>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微软雅黑" w:hAnsi="微软雅黑" w:eastAsia="微软雅黑" w:cs="微软雅黑"/>
          <w:kern w:val="2"/>
          <w:sz w:val="28"/>
          <w:szCs w:val="28"/>
          <w:lang w:val="en-US" w:eastAsia="zh-CN" w:bidi="ar-SA"/>
        </w:rPr>
      </w:pPr>
      <w:r>
        <w:rPr>
          <w:rFonts w:hint="eastAsia" w:ascii="微软雅黑" w:hAnsi="微软雅黑" w:eastAsia="微软雅黑" w:cs="微软雅黑"/>
          <w:kern w:val="2"/>
          <w:sz w:val="28"/>
          <w:szCs w:val="28"/>
          <w:lang w:val="en-US" w:eastAsia="zh-CN" w:bidi="ar-SA"/>
        </w:rPr>
        <w:t>参考答案：不合法。理由如下:(1)公司以职工严重违法用人单位规章制度为由解除劳动合同，必须依据以公司名义制定的规章制度进行处理，该公司依据部门制定的规章制度为由进行处理不符合法律规定。(2)从时间上看，劳动规章制度是劳动者在工作时间和工作场所内的行为准则，主要适用于工作时间及工作时间前后，从事与工作有关的预备性或收尾性工作之时;从适用地域范围来看，劳动规章制度主要适用于用人单位安排劳动者提供劳动的工作场所。本案张某系在休息日并在自家所在社区参与赌博，从时间上和地域范围上看，均不属于公司规章制度管理范围，应受其他法律法规约束，故公司以张某赌博为由解除劳动合同违反法律规定。</w:t>
      </w:r>
    </w:p>
    <w:p>
      <w:pPr>
        <w:rPr>
          <w:rFonts w:hint="eastAsia" w:ascii="微软雅黑" w:hAnsi="微软雅黑" w:eastAsia="微软雅黑" w:cs="微软雅黑"/>
          <w:kern w:val="2"/>
          <w:sz w:val="28"/>
          <w:szCs w:val="28"/>
          <w:lang w:val="en-US" w:eastAsia="zh-CN" w:bidi="ar-SA"/>
        </w:rPr>
      </w:pPr>
      <w:r>
        <w:rPr>
          <w:rFonts w:hint="eastAsia" w:ascii="微软雅黑" w:hAnsi="微软雅黑" w:eastAsia="微软雅黑" w:cs="微软雅黑"/>
          <w:kern w:val="2"/>
          <w:sz w:val="28"/>
          <w:szCs w:val="28"/>
          <w:lang w:val="en-US" w:eastAsia="zh-CN" w:bidi="ar-SA"/>
        </w:rPr>
        <w:br w:type="page"/>
      </w:r>
    </w:p>
    <w:p>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default" w:ascii="微软雅黑" w:hAnsi="微软雅黑" w:eastAsia="微软雅黑" w:cs="微软雅黑"/>
          <w:b/>
          <w:bCs/>
          <w:color w:val="C00000"/>
          <w:sz w:val="28"/>
          <w:szCs w:val="28"/>
          <w:lang w:val="en-US" w:eastAsia="zh-CN"/>
        </w:rPr>
      </w:pPr>
      <w:r>
        <w:rPr>
          <w:rFonts w:hint="eastAsia" w:ascii="微软雅黑" w:hAnsi="微软雅黑" w:eastAsia="微软雅黑" w:cs="微软雅黑"/>
          <w:b/>
          <w:bCs/>
          <w:color w:val="C00000"/>
          <w:sz w:val="28"/>
          <w:szCs w:val="28"/>
          <w:lang w:val="en-US" w:eastAsia="zh-CN"/>
        </w:rPr>
        <w:t>请选手就以下问题进行现场答辩。企业的规章制度制定的依据有哪些？</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0"/>
        <w:textAlignment w:val="auto"/>
        <w:rPr>
          <w:rFonts w:hint="eastAsia" w:ascii="微软雅黑" w:hAnsi="微软雅黑" w:eastAsia="微软雅黑" w:cs="微软雅黑"/>
          <w:kern w:val="2"/>
          <w:sz w:val="28"/>
          <w:szCs w:val="28"/>
          <w:lang w:val="en-US" w:eastAsia="zh-CN" w:bidi="ar-SA"/>
        </w:rPr>
      </w:pPr>
      <w:r>
        <w:rPr>
          <w:rFonts w:hint="eastAsia" w:ascii="微软雅黑" w:hAnsi="微软雅黑" w:eastAsia="微软雅黑" w:cs="微软雅黑"/>
          <w:kern w:val="2"/>
          <w:sz w:val="28"/>
          <w:szCs w:val="28"/>
          <w:lang w:val="en-US" w:eastAsia="zh-CN" w:bidi="ar-SA"/>
        </w:rPr>
        <w:t>企业制定规章制度需要以国家的法律为依托，违反法律的规章制度将不被国家认可。企业制定规章制度的依据主要有以下几个：</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0"/>
        <w:textAlignment w:val="auto"/>
        <w:rPr>
          <w:rFonts w:hint="eastAsia" w:ascii="微软雅黑" w:hAnsi="微软雅黑" w:eastAsia="微软雅黑" w:cs="微软雅黑"/>
          <w:kern w:val="2"/>
          <w:sz w:val="28"/>
          <w:szCs w:val="28"/>
          <w:lang w:val="en-US" w:eastAsia="zh-CN" w:bidi="ar-SA"/>
        </w:rPr>
      </w:pPr>
      <w:r>
        <w:rPr>
          <w:rFonts w:hint="eastAsia" w:ascii="微软雅黑" w:hAnsi="微软雅黑" w:eastAsia="微软雅黑" w:cs="微软雅黑"/>
          <w:kern w:val="2"/>
          <w:sz w:val="28"/>
          <w:szCs w:val="28"/>
          <w:lang w:val="en-US" w:eastAsia="zh-CN" w:bidi="ar-SA"/>
        </w:rPr>
        <w:t>1.《宪法》第53条规定：“中华人民共和国公民必须遵守宪法和法律，遵守劳动纪律。”</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0"/>
        <w:textAlignment w:val="auto"/>
        <w:rPr>
          <w:rFonts w:hint="eastAsia" w:ascii="微软雅黑" w:hAnsi="微软雅黑" w:eastAsia="微软雅黑" w:cs="微软雅黑"/>
          <w:kern w:val="2"/>
          <w:sz w:val="28"/>
          <w:szCs w:val="28"/>
          <w:lang w:val="en-US" w:eastAsia="zh-CN" w:bidi="ar-SA"/>
        </w:rPr>
      </w:pPr>
      <w:r>
        <w:rPr>
          <w:rFonts w:hint="eastAsia" w:ascii="微软雅黑" w:hAnsi="微软雅黑" w:eastAsia="微软雅黑" w:cs="微软雅黑"/>
          <w:kern w:val="2"/>
          <w:sz w:val="28"/>
          <w:szCs w:val="28"/>
          <w:lang w:val="en-US" w:eastAsia="zh-CN" w:bidi="ar-SA"/>
        </w:rPr>
        <w:t>2.《劳动法》第3条和第4条规定，劳动者应当遵守劳动纪律和职业道德，用人单位应当依法简历和完善规章制度，保障劳动者享有劳动权利和履行劳动义务。</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0"/>
        <w:textAlignment w:val="auto"/>
        <w:rPr>
          <w:rFonts w:hint="eastAsia" w:ascii="微软雅黑" w:hAnsi="微软雅黑" w:eastAsia="微软雅黑" w:cs="微软雅黑"/>
          <w:kern w:val="2"/>
          <w:sz w:val="28"/>
          <w:szCs w:val="28"/>
          <w:lang w:val="en-US" w:eastAsia="zh-CN" w:bidi="ar-SA"/>
        </w:rPr>
      </w:pPr>
      <w:r>
        <w:rPr>
          <w:rFonts w:hint="eastAsia" w:ascii="微软雅黑" w:hAnsi="微软雅黑" w:eastAsia="微软雅黑" w:cs="微软雅黑"/>
          <w:kern w:val="2"/>
          <w:sz w:val="28"/>
          <w:szCs w:val="28"/>
          <w:lang w:val="en-US" w:eastAsia="zh-CN" w:bidi="ar-SA"/>
        </w:rPr>
        <w:t>3.《劳动合同法》第4条第1款规定：“用人单位应当依法建立和完善劳动规章制度，保障劳动者享有劳动权利，履行劳动义务。”</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0"/>
        <w:textAlignment w:val="auto"/>
        <w:rPr>
          <w:rFonts w:hint="eastAsia" w:ascii="微软雅黑" w:hAnsi="微软雅黑" w:eastAsia="微软雅黑" w:cs="微软雅黑"/>
          <w:kern w:val="2"/>
          <w:sz w:val="28"/>
          <w:szCs w:val="28"/>
          <w:lang w:val="en-US" w:eastAsia="zh-CN" w:bidi="ar-SA"/>
        </w:rPr>
      </w:pPr>
      <w:r>
        <w:rPr>
          <w:rFonts w:hint="eastAsia" w:ascii="微软雅黑" w:hAnsi="微软雅黑" w:eastAsia="微软雅黑" w:cs="微软雅黑"/>
          <w:kern w:val="2"/>
          <w:sz w:val="28"/>
          <w:szCs w:val="28"/>
          <w:lang w:val="en-US" w:eastAsia="zh-CN" w:bidi="ar-SA"/>
        </w:rPr>
        <w:t>4.《关于贯彻执行&lt;劳动法&gt;若干问题的意见》第87条明确了《劳动法》第25条第（三）项中的“重大损害”应由企业内部规章来规定；</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0"/>
        <w:textAlignment w:val="auto"/>
        <w:rPr>
          <w:rFonts w:hint="eastAsia" w:ascii="微软雅黑" w:hAnsi="微软雅黑" w:eastAsia="微软雅黑" w:cs="微软雅黑"/>
          <w:kern w:val="2"/>
          <w:sz w:val="28"/>
          <w:szCs w:val="28"/>
          <w:lang w:val="en-US" w:eastAsia="zh-CN" w:bidi="ar-SA"/>
        </w:rPr>
      </w:pPr>
      <w:r>
        <w:rPr>
          <w:rFonts w:hint="eastAsia" w:ascii="微软雅黑" w:hAnsi="微软雅黑" w:eastAsia="微软雅黑" w:cs="微软雅黑"/>
          <w:kern w:val="2"/>
          <w:sz w:val="28"/>
          <w:szCs w:val="28"/>
          <w:lang w:val="en-US" w:eastAsia="zh-CN" w:bidi="ar-SA"/>
        </w:rPr>
        <w:t>5.《关于新开办用人单位实行劳动规章制度备案制度的通知》规定了劳动规章制度应包含劳动合同管理、工资管理等项内容，而且要求劳动行政部门从内容和程序两方面对其进行审查；</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0"/>
        <w:textAlignment w:val="auto"/>
        <w:rPr>
          <w:rFonts w:hint="eastAsia" w:ascii="微软雅黑" w:hAnsi="微软雅黑" w:eastAsia="微软雅黑" w:cs="微软雅黑"/>
          <w:kern w:val="2"/>
          <w:sz w:val="28"/>
          <w:szCs w:val="28"/>
          <w:lang w:val="en-US" w:eastAsia="zh-CN" w:bidi="ar-SA"/>
        </w:rPr>
      </w:pPr>
      <w:r>
        <w:rPr>
          <w:rFonts w:hint="eastAsia" w:ascii="微软雅黑" w:hAnsi="微软雅黑" w:eastAsia="微软雅黑" w:cs="微软雅黑"/>
          <w:kern w:val="2"/>
          <w:sz w:val="28"/>
          <w:szCs w:val="28"/>
          <w:lang w:val="en-US" w:eastAsia="zh-CN" w:bidi="ar-SA"/>
        </w:rPr>
        <w:t>6.2001年最高人民法院《关于审理劳动争议案件适用法律若干问题的解释》第19条规定，用人单位根据《劳动法》第4条之规定，通过民主程序制定的规章制度，不违反国家法律、行政法规及政策规定，并已向劳动者公示的，可以作为人民法院审理劳动争议案件的依据。</w:t>
      </w:r>
    </w:p>
    <w:p>
      <w:pPr>
        <w:rPr>
          <w:rFonts w:hint="eastAsia" w:ascii="微软雅黑" w:hAnsi="微软雅黑" w:eastAsia="微软雅黑" w:cs="微软雅黑"/>
          <w:kern w:val="2"/>
          <w:sz w:val="28"/>
          <w:szCs w:val="28"/>
          <w:lang w:val="en-US" w:eastAsia="zh-CN" w:bidi="ar-SA"/>
        </w:rPr>
      </w:pPr>
      <w:r>
        <w:rPr>
          <w:rFonts w:hint="eastAsia" w:ascii="微软雅黑" w:hAnsi="微软雅黑" w:eastAsia="微软雅黑" w:cs="微软雅黑"/>
          <w:kern w:val="2"/>
          <w:sz w:val="28"/>
          <w:szCs w:val="28"/>
          <w:lang w:val="en-US" w:eastAsia="zh-CN" w:bidi="ar-SA"/>
        </w:rPr>
        <w:br w:type="page"/>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560" w:firstLineChars="200"/>
        <w:textAlignment w:val="auto"/>
        <w:rPr>
          <w:rFonts w:hint="eastAsia" w:ascii="微软雅黑" w:hAnsi="微软雅黑" w:eastAsia="微软雅黑" w:cs="微软雅黑"/>
          <w:color w:val="auto"/>
          <w:sz w:val="28"/>
          <w:szCs w:val="28"/>
          <w:lang w:val="en-US" w:eastAsia="zh-CN"/>
        </w:rPr>
      </w:pPr>
      <w:r>
        <w:rPr>
          <w:rFonts w:hint="eastAsia" w:ascii="微软雅黑" w:hAnsi="微软雅黑" w:eastAsia="微软雅黑" w:cs="微软雅黑"/>
          <w:b/>
          <w:bCs/>
          <w:color w:val="auto"/>
          <w:kern w:val="2"/>
          <w:sz w:val="28"/>
          <w:szCs w:val="28"/>
          <w:lang w:val="en-US" w:eastAsia="zh-CN" w:bidi="ar-SA"/>
        </w:rPr>
        <w:t>二、</w:t>
      </w:r>
      <w:r>
        <w:rPr>
          <w:rFonts w:hint="eastAsia" w:ascii="微软雅黑" w:hAnsi="微软雅黑" w:eastAsia="微软雅黑" w:cs="微软雅黑"/>
          <w:b/>
          <w:bCs/>
          <w:color w:val="auto"/>
          <w:sz w:val="28"/>
          <w:szCs w:val="28"/>
          <w:lang w:val="en-US" w:eastAsia="zh-CN"/>
        </w:rPr>
        <w:t>情景模拟演练</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微软雅黑" w:hAnsi="微软雅黑" w:eastAsia="微软雅黑" w:cs="微软雅黑"/>
          <w:sz w:val="28"/>
          <w:szCs w:val="28"/>
          <w:lang w:val="en-US" w:eastAsia="zh-CN"/>
        </w:rPr>
      </w:pPr>
      <w:r>
        <w:rPr>
          <w:rFonts w:hint="eastAsia" w:ascii="微软雅黑" w:hAnsi="微软雅黑" w:eastAsia="微软雅黑" w:cs="微软雅黑"/>
          <w:sz w:val="28"/>
          <w:szCs w:val="28"/>
          <w:lang w:val="en-US" w:eastAsia="zh-CN"/>
        </w:rPr>
        <w:t>张某，大学专科学历，原来是一家企业的技术骨干。张某在应聘时，大多数企业的招聘都要求必须是研究生学历。尽管张某再三强调自己的能力，但仍然多次碰壁。为了能顺利到某知名企业工作，张某在应聘时提交了自己的技术能力证书和伪造的研究生学历，该企业顺利地录用了张某并签订了三年的劳动合同。在试用期内，企业获悉张某的学历是伪造的，张某也承认，但是不得已才为之，请求单位看在自己的工作能力和工作态度上予以谅解。但用人单位还是解除了张某的劳动合同，张某认为自己是通过面试、复试等层层考核录用的，自己的工作能力也得到单位的认可，能力与学历没有直接联系，因此单位不能只重学历，不重能力，不应该解除劳动合同，从而双方引发纠纷，张某请求劳动争议调解委员会进行调解。</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微软雅黑" w:hAnsi="微软雅黑" w:eastAsia="微软雅黑" w:cs="微软雅黑"/>
          <w:b/>
          <w:bCs/>
          <w:color w:val="C00000"/>
          <w:sz w:val="28"/>
          <w:szCs w:val="28"/>
          <w:lang w:val="en-US" w:eastAsia="zh-CN"/>
        </w:rPr>
      </w:pP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微软雅黑" w:hAnsi="微软雅黑" w:eastAsia="微软雅黑" w:cs="微软雅黑"/>
          <w:color w:val="FF0000"/>
          <w:sz w:val="28"/>
          <w:szCs w:val="28"/>
          <w:lang w:val="en-US" w:eastAsia="zh-CN"/>
        </w:rPr>
      </w:pPr>
      <w:r>
        <w:rPr>
          <w:rFonts w:hint="eastAsia" w:ascii="微软雅黑" w:hAnsi="微软雅黑" w:eastAsia="微软雅黑" w:cs="微软雅黑"/>
          <w:color w:val="FF0000"/>
          <w:sz w:val="28"/>
          <w:szCs w:val="28"/>
          <w:lang w:val="en-US" w:eastAsia="zh-CN"/>
        </w:rPr>
        <w:t>作为一名劳动关系协调员，请以调解员身份根据情景介绍模拟现场调解。</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default" w:ascii="微软雅黑" w:hAnsi="微软雅黑" w:eastAsia="微软雅黑" w:cs="微软雅黑"/>
          <w:color w:val="FF0000"/>
          <w:sz w:val="28"/>
          <w:szCs w:val="28"/>
          <w:lang w:val="en-US" w:eastAsia="zh-CN"/>
        </w:rPr>
      </w:pPr>
      <w:r>
        <w:rPr>
          <w:rFonts w:hint="eastAsia" w:ascii="微软雅黑" w:hAnsi="微软雅黑" w:eastAsia="微软雅黑" w:cs="微软雅黑"/>
          <w:color w:val="FF0000"/>
          <w:sz w:val="28"/>
          <w:szCs w:val="28"/>
          <w:lang w:val="en-US" w:eastAsia="zh-CN"/>
        </w:rPr>
        <w:t>注：现场模拟重点体现劳动关系协调员的工作内容及现场调解处理方式、专业知识运用等，场景及相关内容等由考试人员自由设计。</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微软雅黑" w:hAnsi="微软雅黑" w:eastAsia="微软雅黑" w:cs="微软雅黑"/>
          <w:sz w:val="28"/>
          <w:szCs w:val="28"/>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auto"/>
    <w:pitch w:val="default"/>
    <w:sig w:usb0="80000287" w:usb1="280F3C52"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oNotDisplayPageBoundaries w:val="1"/>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mE5NWM2NGNjNzVhNmRiNmIwMjU1NmZkOGZkZWNjMTkifQ=="/>
  </w:docVars>
  <w:rsids>
    <w:rsidRoot w:val="1B351BDB"/>
    <w:rsid w:val="0E3B2427"/>
    <w:rsid w:val="1B351BDB"/>
    <w:rsid w:val="21BB78EE"/>
    <w:rsid w:val="257D2F81"/>
    <w:rsid w:val="33863A11"/>
    <w:rsid w:val="34EB1FE1"/>
    <w:rsid w:val="40E70409"/>
    <w:rsid w:val="420F43AE"/>
    <w:rsid w:val="42F40601"/>
    <w:rsid w:val="5BA66274"/>
    <w:rsid w:val="724415C6"/>
    <w:rsid w:val="733D018A"/>
  </w:rsids>
  <m:mathPr>
    <m:lMargin m:val="0"/>
    <m:mathFont m:val="Cambria Math"/>
    <m:rMargin m:val="0"/>
    <m:wrapIndent m:val="1440"/>
    <m:brkBin m:val="before"/>
    <m:brkBinSub m:val="--"/>
    <m:defJc m:val="centerGroup"/>
    <m:intLim m:val="subSup"/>
    <m:naryLim m:val="undOvr"/>
    <m:smallFrac m:val="0"/>
    <m:dispDef/>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7">
    <w:name w:val="Normal Table"/>
    <w:semiHidden/>
    <w:qFormat/>
    <w:uiPriority w:val="0"/>
    <w:tblPr>
      <w:tblLayout w:type="fixed"/>
      <w:tblCellMar>
        <w:top w:w="0" w:type="dxa"/>
        <w:left w:w="108" w:type="dxa"/>
        <w:bottom w:w="0" w:type="dxa"/>
        <w:right w:w="108" w:type="dxa"/>
      </w:tblCellMar>
    </w:tblPr>
  </w:style>
  <w:style w:type="paragraph" w:styleId="2">
    <w:name w:val="Body Text"/>
    <w:basedOn w:val="1"/>
    <w:semiHidden/>
    <w:qFormat/>
    <w:uiPriority w:val="0"/>
    <w:rPr>
      <w:rFonts w:ascii="宋体" w:hAnsi="宋体" w:eastAsia="宋体" w:cs="宋体"/>
      <w:sz w:val="36"/>
      <w:szCs w:val="36"/>
      <w:lang w:val="en-US" w:eastAsia="en-US" w:bidi="ar-SA"/>
    </w:rPr>
  </w:style>
  <w:style w:type="paragraph" w:styleId="3">
    <w:name w:val="Normal (Web)"/>
    <w:basedOn w:val="1"/>
    <w:qFormat/>
    <w:uiPriority w:val="0"/>
    <w:pPr>
      <w:spacing w:before="0" w:beforeAutospacing="1" w:after="0" w:afterAutospacing="1"/>
      <w:ind w:left="0" w:right="0"/>
      <w:jc w:val="left"/>
    </w:pPr>
    <w:rPr>
      <w:kern w:val="0"/>
      <w:sz w:val="24"/>
      <w:lang w:val="en-US" w:eastAsia="zh-CN" w:bidi="ar"/>
    </w:rPr>
  </w:style>
  <w:style w:type="character" w:styleId="5">
    <w:name w:val="Strong"/>
    <w:basedOn w:val="4"/>
    <w:qFormat/>
    <w:uiPriority w:val="0"/>
    <w:rPr>
      <w:b/>
    </w:rPr>
  </w:style>
  <w:style w:type="character" w:styleId="6">
    <w:name w:val="Hyperlink"/>
    <w:basedOn w:val="4"/>
    <w:qFormat/>
    <w:uiPriority w:val="0"/>
    <w:rPr>
      <w:color w:val="0000FF"/>
      <w:u w:val="singl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Office_10.8.0.5761_F1E327BC-269C-435d-A152-05C5408002CA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2023-10-18T02:54:00Z</dcterms:created>
  <dc:creator>Sun</dc:creator>
  <cp:lastModifiedBy>Administrator</cp:lastModifiedBy>
  <dcterms:modified xsi:type="dcterms:W3CDTF">2024-03-18T08:47:12Z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2052-10.8.0.5761</vt:lpwstr>
  </property>
  <property fmtid="{D5CDD505-2E9C-101B-9397-08002B2CF9AE}" pid="3" name="ICV">
    <vt:lpwstr>A969E27F8A004EDAB9FF445B26042937_13</vt:lpwstr>
  </property>
</Properties>
</file>