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附件3</w:t>
      </w:r>
    </w:p>
    <w:tbl>
      <w:tblPr>
        <w:tblStyle w:val="3"/>
        <w:tblpPr w:leftFromText="180" w:rightFromText="180" w:vertAnchor="text" w:horzAnchor="page" w:tblpX="1862" w:tblpY="200"/>
        <w:tblOverlap w:val="never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061"/>
        <w:gridCol w:w="735"/>
        <w:gridCol w:w="591"/>
        <w:gridCol w:w="1228"/>
        <w:gridCol w:w="1278"/>
        <w:gridCol w:w="19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2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/>
              </w:rPr>
              <w:t>2023年海口市职业技能竞赛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—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/>
              </w:rPr>
              <w:t>“工会杯”第二届邮政行业职业技能竞赛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选手报名表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姓</w:t>
            </w:r>
            <w:r>
              <w:rPr>
                <w:rStyle w:val="5"/>
                <w:rFonts w:ascii="仿宋_GB2312" w:hAnsi="仿宋_GB2312" w:eastAsia="仿宋_GB2312" w:cs="仿宋_GB2312"/>
                <w:color w:val="auto"/>
                <w:lang w:val="en-US" w:eastAsia="zh-CN"/>
              </w:rPr>
              <w:t xml:space="preserve">  名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性</w:t>
            </w:r>
            <w:r>
              <w:rPr>
                <w:rStyle w:val="5"/>
                <w:rFonts w:ascii="仿宋_GB2312" w:hAnsi="仿宋_GB2312" w:eastAsia="仿宋_GB2312" w:cs="仿宋_GB2312"/>
                <w:color w:val="auto"/>
                <w:lang w:val="en-US" w:eastAsia="zh-CN"/>
              </w:rPr>
              <w:t xml:space="preserve">  别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出生日期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政治面貌</w:t>
            </w: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学</w:t>
            </w:r>
            <w:r>
              <w:rPr>
                <w:rStyle w:val="5"/>
                <w:rFonts w:ascii="仿宋_GB2312" w:hAnsi="仿宋_GB2312" w:eastAsia="仿宋_GB2312" w:cs="仿宋_GB2312"/>
                <w:color w:val="auto"/>
                <w:lang w:val="en-US" w:eastAsia="zh-CN"/>
              </w:rPr>
              <w:t xml:space="preserve">  历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工作（学习）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职工/学生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拟参赛项目</w:t>
            </w: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职业资格等级</w:t>
            </w: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职业（工种）名称</w:t>
            </w:r>
          </w:p>
        </w:tc>
        <w:tc>
          <w:tcPr>
            <w:tcW w:w="3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身份证号码</w:t>
            </w: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电子邮箱</w:t>
            </w:r>
          </w:p>
        </w:tc>
        <w:tc>
          <w:tcPr>
            <w:tcW w:w="3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指导老师姓名</w:t>
            </w: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工作单位</w:t>
            </w:r>
          </w:p>
        </w:tc>
        <w:tc>
          <w:tcPr>
            <w:tcW w:w="3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简要经历</w:t>
            </w:r>
          </w:p>
        </w:tc>
        <w:tc>
          <w:tcPr>
            <w:tcW w:w="6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本人所在单位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推荐意见</w:t>
            </w:r>
          </w:p>
        </w:tc>
        <w:tc>
          <w:tcPr>
            <w:tcW w:w="6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签字（盖章）：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赛项承接单位审核意见</w:t>
            </w:r>
          </w:p>
        </w:tc>
        <w:tc>
          <w:tcPr>
            <w:tcW w:w="6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（盖章）：         </w:t>
            </w:r>
            <w:r>
              <w:rPr>
                <w:rStyle w:val="5"/>
                <w:rFonts w:ascii="仿宋_GB2312" w:hAnsi="仿宋_GB2312" w:eastAsia="仿宋_GB2312" w:cs="仿宋_GB2312"/>
                <w:color w:val="auto"/>
                <w:lang w:val="en-US" w:eastAsia="zh-CN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61D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szCs w:val="22"/>
      <w:lang w:val="en-US" w:eastAsia="zh-CN" w:bidi="ar-SA"/>
    </w:r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2023-07-11T09:00:03Z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